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3C47A" w14:textId="77777777" w:rsidR="00AD5772" w:rsidRPr="006211C8" w:rsidRDefault="00AD5772" w:rsidP="00AD5772">
      <w:pPr>
        <w:spacing w:after="0" w:line="240" w:lineRule="auto"/>
        <w:jc w:val="center"/>
        <w:rPr>
          <w:rFonts w:ascii="Arial" w:eastAsia="Times New Roman" w:hAnsi="Arial" w:cs="Arial"/>
          <w:color w:val="000000" w:themeColor="text1"/>
          <w:sz w:val="28"/>
          <w:szCs w:val="28"/>
          <w:lang w:val="en-US"/>
        </w:rPr>
      </w:pPr>
      <w:r w:rsidRPr="006211C8">
        <w:rPr>
          <w:rFonts w:ascii="Arial" w:eastAsia="Times New Roman" w:hAnsi="Arial" w:cs="Arial"/>
          <w:b/>
          <w:bCs/>
          <w:color w:val="000000" w:themeColor="text1"/>
          <w:sz w:val="28"/>
          <w:szCs w:val="28"/>
          <w:lang w:val="en-US"/>
        </w:rPr>
        <w:t>Privacy Policy for Infracomp Africa</w:t>
      </w:r>
    </w:p>
    <w:p w14:paraId="7AA56B83" w14:textId="77777777" w:rsidR="00AD5772" w:rsidRPr="006211C8" w:rsidRDefault="00AD5772" w:rsidP="00AD5772">
      <w:pPr>
        <w:spacing w:before="375" w:after="225" w:line="240" w:lineRule="auto"/>
        <w:outlineLvl w:val="0"/>
        <w:rPr>
          <w:rFonts w:ascii="Arial" w:eastAsia="Times New Roman" w:hAnsi="Arial" w:cs="Arial"/>
          <w:b/>
          <w:bCs/>
          <w:color w:val="000000" w:themeColor="text1"/>
          <w:kern w:val="36"/>
          <w:sz w:val="24"/>
          <w:szCs w:val="24"/>
          <w:lang w:val="en-US"/>
        </w:rPr>
      </w:pPr>
      <w:r w:rsidRPr="006211C8">
        <w:rPr>
          <w:rFonts w:ascii="Arial" w:eastAsia="Times New Roman" w:hAnsi="Arial" w:cs="Arial"/>
          <w:b/>
          <w:bCs/>
          <w:color w:val="000000" w:themeColor="text1"/>
          <w:kern w:val="36"/>
          <w:sz w:val="24"/>
          <w:szCs w:val="24"/>
          <w:lang w:val="en-US"/>
        </w:rPr>
        <w:t>Privacy Policy</w:t>
      </w:r>
    </w:p>
    <w:p w14:paraId="371A6FB6"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Last updated: August 25, 2021</w:t>
      </w:r>
    </w:p>
    <w:p w14:paraId="0C3C5AFC"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This Privacy Policy describes Our policies and procedures on the collection, use and disclosure of Your information when You use the Service and tells You about Your privacy rights and how the law protects You.</w:t>
      </w:r>
    </w:p>
    <w:p w14:paraId="027B1C10"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 xml:space="preserve">We use Your Personal data to provide and improve the Service. By using the Service, you agree to the collection and use of information in accordance with this Privacy Policy. </w:t>
      </w:r>
    </w:p>
    <w:p w14:paraId="47F0533A" w14:textId="77777777" w:rsidR="00AD5772" w:rsidRPr="006211C8" w:rsidRDefault="00AD5772" w:rsidP="00AD5772">
      <w:pPr>
        <w:spacing w:before="375" w:after="225" w:line="240" w:lineRule="auto"/>
        <w:outlineLvl w:val="0"/>
        <w:rPr>
          <w:rFonts w:ascii="Arial" w:eastAsia="Times New Roman" w:hAnsi="Arial" w:cs="Arial"/>
          <w:b/>
          <w:bCs/>
          <w:color w:val="000000" w:themeColor="text1"/>
          <w:kern w:val="36"/>
          <w:sz w:val="24"/>
          <w:szCs w:val="24"/>
          <w:lang w:val="en-US"/>
        </w:rPr>
      </w:pPr>
      <w:r w:rsidRPr="006211C8">
        <w:rPr>
          <w:rFonts w:ascii="Arial" w:eastAsia="Times New Roman" w:hAnsi="Arial" w:cs="Arial"/>
          <w:b/>
          <w:bCs/>
          <w:color w:val="000000" w:themeColor="text1"/>
          <w:kern w:val="36"/>
          <w:sz w:val="24"/>
          <w:szCs w:val="24"/>
          <w:lang w:val="en-US"/>
        </w:rPr>
        <w:t>Interpretation and Definitions</w:t>
      </w:r>
    </w:p>
    <w:p w14:paraId="69B5A180" w14:textId="77777777" w:rsidR="00AD5772" w:rsidRPr="006211C8" w:rsidRDefault="00AD5772" w:rsidP="00AD5772">
      <w:pPr>
        <w:spacing w:before="300" w:after="150" w:line="240" w:lineRule="auto"/>
        <w:outlineLvl w:val="1"/>
        <w:rPr>
          <w:rFonts w:ascii="Arial" w:eastAsia="Times New Roman" w:hAnsi="Arial" w:cs="Arial"/>
          <w:b/>
          <w:bCs/>
          <w:color w:val="000000" w:themeColor="text1"/>
          <w:sz w:val="24"/>
          <w:szCs w:val="24"/>
          <w:lang w:val="en-US"/>
        </w:rPr>
      </w:pPr>
      <w:r w:rsidRPr="006211C8">
        <w:rPr>
          <w:rFonts w:ascii="Arial" w:eastAsia="Times New Roman" w:hAnsi="Arial" w:cs="Arial"/>
          <w:b/>
          <w:bCs/>
          <w:color w:val="000000" w:themeColor="text1"/>
          <w:sz w:val="24"/>
          <w:szCs w:val="24"/>
          <w:lang w:val="en-US"/>
        </w:rPr>
        <w:t>Interpretation</w:t>
      </w:r>
    </w:p>
    <w:p w14:paraId="78019CA3"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The words of which the initial letter is capitalized have meanings defined under the following conditions. The following definitions shall have the same meaning regardless of whether they appear in singular or in plural.</w:t>
      </w:r>
    </w:p>
    <w:p w14:paraId="70E3240E" w14:textId="77777777" w:rsidR="00AD5772" w:rsidRPr="006211C8" w:rsidRDefault="00AD5772" w:rsidP="00AD5772">
      <w:pPr>
        <w:spacing w:before="300" w:after="150" w:line="240" w:lineRule="auto"/>
        <w:outlineLvl w:val="1"/>
        <w:rPr>
          <w:rFonts w:ascii="Arial" w:eastAsia="Times New Roman" w:hAnsi="Arial" w:cs="Arial"/>
          <w:b/>
          <w:bCs/>
          <w:color w:val="000000" w:themeColor="text1"/>
          <w:sz w:val="24"/>
          <w:szCs w:val="24"/>
          <w:lang w:val="en-US"/>
        </w:rPr>
      </w:pPr>
      <w:r w:rsidRPr="006211C8">
        <w:rPr>
          <w:rFonts w:ascii="Arial" w:eastAsia="Times New Roman" w:hAnsi="Arial" w:cs="Arial"/>
          <w:b/>
          <w:bCs/>
          <w:color w:val="000000" w:themeColor="text1"/>
          <w:sz w:val="24"/>
          <w:szCs w:val="24"/>
          <w:lang w:val="en-US"/>
        </w:rPr>
        <w:t>Definitions</w:t>
      </w:r>
    </w:p>
    <w:p w14:paraId="54EB1D41"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For the purposes of this Privacy Policy:</w:t>
      </w:r>
    </w:p>
    <w:p w14:paraId="5ACE1D4E" w14:textId="77777777" w:rsidR="00AD5772" w:rsidRPr="006211C8" w:rsidRDefault="00AD5772" w:rsidP="00AD5772">
      <w:pPr>
        <w:numPr>
          <w:ilvl w:val="0"/>
          <w:numId w:val="1"/>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Account</w:t>
      </w:r>
      <w:r w:rsidRPr="006211C8">
        <w:rPr>
          <w:rFonts w:ascii="Arial" w:eastAsia="Times New Roman" w:hAnsi="Arial" w:cs="Arial"/>
          <w:color w:val="000000" w:themeColor="text1"/>
          <w:sz w:val="20"/>
          <w:szCs w:val="20"/>
          <w:lang w:val="en-US"/>
        </w:rPr>
        <w:t> means a unique account created for You to access our Service or parts of our Service.</w:t>
      </w:r>
    </w:p>
    <w:p w14:paraId="3047193F" w14:textId="77777777" w:rsidR="00AD5772" w:rsidRPr="006211C8" w:rsidRDefault="00AD5772" w:rsidP="00AD5772">
      <w:pPr>
        <w:numPr>
          <w:ilvl w:val="0"/>
          <w:numId w:val="1"/>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Company</w:t>
      </w:r>
      <w:r w:rsidRPr="006211C8">
        <w:rPr>
          <w:rFonts w:ascii="Arial" w:eastAsia="Times New Roman" w:hAnsi="Arial" w:cs="Arial"/>
          <w:color w:val="000000" w:themeColor="text1"/>
          <w:sz w:val="20"/>
          <w:szCs w:val="20"/>
          <w:lang w:val="en-US"/>
        </w:rPr>
        <w:t> (referred to as either "the Company", "We", "Us" or "Our" in this Agreement) refers to Infracomp Africa (Pty) Ltd, 15 Forrester Ave, Selection Park, Springs, Gauteng.</w:t>
      </w:r>
    </w:p>
    <w:p w14:paraId="32A04C8C" w14:textId="77777777" w:rsidR="00AD5772" w:rsidRPr="006211C8" w:rsidRDefault="00AD5772" w:rsidP="00AD5772">
      <w:pPr>
        <w:numPr>
          <w:ilvl w:val="0"/>
          <w:numId w:val="1"/>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Cookies</w:t>
      </w:r>
      <w:r w:rsidRPr="006211C8">
        <w:rPr>
          <w:rFonts w:ascii="Arial" w:eastAsia="Times New Roman" w:hAnsi="Arial" w:cs="Arial"/>
          <w:color w:val="000000" w:themeColor="text1"/>
          <w:sz w:val="20"/>
          <w:szCs w:val="20"/>
          <w:lang w:val="en-US"/>
        </w:rPr>
        <w:t> are small files that are placed on Your computer, mobile device, or any other device by a website, containing the details of Your browsing history on that website among its many uses.</w:t>
      </w:r>
    </w:p>
    <w:p w14:paraId="4AA55559" w14:textId="77777777" w:rsidR="00AD5772" w:rsidRPr="006211C8" w:rsidRDefault="00AD5772" w:rsidP="00AD5772">
      <w:pPr>
        <w:numPr>
          <w:ilvl w:val="0"/>
          <w:numId w:val="1"/>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Country</w:t>
      </w:r>
      <w:r w:rsidRPr="006211C8">
        <w:rPr>
          <w:rFonts w:ascii="Arial" w:eastAsia="Times New Roman" w:hAnsi="Arial" w:cs="Arial"/>
          <w:color w:val="000000" w:themeColor="text1"/>
          <w:sz w:val="20"/>
          <w:szCs w:val="20"/>
          <w:lang w:val="en-US"/>
        </w:rPr>
        <w:t> refers to: South Africa</w:t>
      </w:r>
    </w:p>
    <w:p w14:paraId="43C823E7" w14:textId="77777777" w:rsidR="00AD5772" w:rsidRPr="006211C8" w:rsidRDefault="00AD5772" w:rsidP="00AD5772">
      <w:pPr>
        <w:numPr>
          <w:ilvl w:val="0"/>
          <w:numId w:val="1"/>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Device</w:t>
      </w:r>
      <w:r w:rsidRPr="006211C8">
        <w:rPr>
          <w:rFonts w:ascii="Arial" w:eastAsia="Times New Roman" w:hAnsi="Arial" w:cs="Arial"/>
          <w:color w:val="000000" w:themeColor="text1"/>
          <w:sz w:val="20"/>
          <w:szCs w:val="20"/>
          <w:lang w:val="en-US"/>
        </w:rPr>
        <w:t> means any device that can access the Service such as a computer, a cellphone, or a digital tablet.</w:t>
      </w:r>
    </w:p>
    <w:p w14:paraId="70163652" w14:textId="77777777" w:rsidR="00AD5772" w:rsidRPr="006211C8" w:rsidRDefault="00AD5772" w:rsidP="00AD5772">
      <w:pPr>
        <w:numPr>
          <w:ilvl w:val="0"/>
          <w:numId w:val="1"/>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Personal Data</w:t>
      </w:r>
      <w:r w:rsidRPr="006211C8">
        <w:rPr>
          <w:rFonts w:ascii="Arial" w:eastAsia="Times New Roman" w:hAnsi="Arial" w:cs="Arial"/>
          <w:color w:val="000000" w:themeColor="text1"/>
          <w:sz w:val="20"/>
          <w:szCs w:val="20"/>
          <w:lang w:val="en-US"/>
        </w:rPr>
        <w:t> is any information that relates to an identified or identifiable individual.</w:t>
      </w:r>
    </w:p>
    <w:p w14:paraId="1F2EED17" w14:textId="77777777" w:rsidR="00AD5772" w:rsidRPr="006211C8" w:rsidRDefault="00AD5772" w:rsidP="00AD5772">
      <w:pPr>
        <w:numPr>
          <w:ilvl w:val="0"/>
          <w:numId w:val="1"/>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Service</w:t>
      </w:r>
      <w:r w:rsidRPr="006211C8">
        <w:rPr>
          <w:rFonts w:ascii="Arial" w:eastAsia="Times New Roman" w:hAnsi="Arial" w:cs="Arial"/>
          <w:color w:val="000000" w:themeColor="text1"/>
          <w:sz w:val="20"/>
          <w:szCs w:val="20"/>
          <w:lang w:val="en-US"/>
        </w:rPr>
        <w:t> refers to the Website.</w:t>
      </w:r>
    </w:p>
    <w:p w14:paraId="664A4439" w14:textId="77777777" w:rsidR="00AD5772" w:rsidRPr="006211C8" w:rsidRDefault="00AD5772" w:rsidP="00AD5772">
      <w:pPr>
        <w:numPr>
          <w:ilvl w:val="0"/>
          <w:numId w:val="1"/>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Service Provider</w:t>
      </w:r>
      <w:r w:rsidRPr="006211C8">
        <w:rPr>
          <w:rFonts w:ascii="Arial" w:eastAsia="Times New Roman" w:hAnsi="Arial" w:cs="Arial"/>
          <w:color w:val="000000" w:themeColor="text1"/>
          <w:sz w:val="20"/>
          <w:szCs w:val="20"/>
          <w:lang w:val="en-US"/>
        </w:rPr>
        <w:t> means any natural or legal person who processes the data on behalf of the Company. It refers to third-party companies or individuals employed by the Company to facilitate the Service, to provide the Service on behalf of the Company, to</w:t>
      </w:r>
    </w:p>
    <w:p w14:paraId="4A2839BD" w14:textId="77777777" w:rsidR="00AD5772" w:rsidRPr="006211C8" w:rsidRDefault="00AD5772" w:rsidP="00AD5772">
      <w:p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 xml:space="preserve">perform services related to the Service or </w:t>
      </w:r>
      <w:proofErr w:type="gramStart"/>
      <w:r w:rsidRPr="006211C8">
        <w:rPr>
          <w:rFonts w:ascii="Arial" w:eastAsia="Times New Roman" w:hAnsi="Arial" w:cs="Arial"/>
          <w:color w:val="000000" w:themeColor="text1"/>
          <w:sz w:val="20"/>
          <w:szCs w:val="20"/>
          <w:lang w:val="en-US"/>
        </w:rPr>
        <w:t>to assist</w:t>
      </w:r>
      <w:proofErr w:type="gramEnd"/>
      <w:r w:rsidRPr="006211C8">
        <w:rPr>
          <w:rFonts w:ascii="Arial" w:eastAsia="Times New Roman" w:hAnsi="Arial" w:cs="Arial"/>
          <w:color w:val="000000" w:themeColor="text1"/>
          <w:sz w:val="20"/>
          <w:szCs w:val="20"/>
          <w:lang w:val="en-US"/>
        </w:rPr>
        <w:t xml:space="preserve"> the Company in analyzing how the Service is used.</w:t>
      </w:r>
    </w:p>
    <w:p w14:paraId="043BEB3E" w14:textId="77777777" w:rsidR="00AD5772" w:rsidRPr="006211C8" w:rsidRDefault="00AD5772" w:rsidP="00AD5772">
      <w:pPr>
        <w:numPr>
          <w:ilvl w:val="0"/>
          <w:numId w:val="1"/>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Third-party Social Media Service</w:t>
      </w:r>
      <w:r w:rsidRPr="006211C8">
        <w:rPr>
          <w:rFonts w:ascii="Arial" w:eastAsia="Times New Roman" w:hAnsi="Arial" w:cs="Arial"/>
          <w:color w:val="000000" w:themeColor="text1"/>
          <w:sz w:val="20"/>
          <w:szCs w:val="20"/>
          <w:lang w:val="en-US"/>
        </w:rPr>
        <w:t> refers to any website or any social network website through which a User can log in or create an account to use the Service.</w:t>
      </w:r>
    </w:p>
    <w:p w14:paraId="09BC6C5D" w14:textId="77777777" w:rsidR="00AD5772" w:rsidRPr="006211C8" w:rsidRDefault="00AD5772" w:rsidP="00AD5772">
      <w:pPr>
        <w:numPr>
          <w:ilvl w:val="0"/>
          <w:numId w:val="1"/>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Usage Data</w:t>
      </w:r>
      <w:r w:rsidRPr="006211C8">
        <w:rPr>
          <w:rFonts w:ascii="Arial" w:eastAsia="Times New Roman" w:hAnsi="Arial" w:cs="Arial"/>
          <w:color w:val="000000" w:themeColor="text1"/>
          <w:sz w:val="20"/>
          <w:szCs w:val="20"/>
          <w:lang w:val="en-US"/>
        </w:rPr>
        <w:t xml:space="preserve"> refers to data collected automatically, either generated </w:t>
      </w:r>
      <w:proofErr w:type="gramStart"/>
      <w:r w:rsidRPr="006211C8">
        <w:rPr>
          <w:rFonts w:ascii="Arial" w:eastAsia="Times New Roman" w:hAnsi="Arial" w:cs="Arial"/>
          <w:color w:val="000000" w:themeColor="text1"/>
          <w:sz w:val="20"/>
          <w:szCs w:val="20"/>
          <w:lang w:val="en-US"/>
        </w:rPr>
        <w:t>by the use of</w:t>
      </w:r>
      <w:proofErr w:type="gramEnd"/>
      <w:r w:rsidRPr="006211C8">
        <w:rPr>
          <w:rFonts w:ascii="Arial" w:eastAsia="Times New Roman" w:hAnsi="Arial" w:cs="Arial"/>
          <w:color w:val="000000" w:themeColor="text1"/>
          <w:sz w:val="20"/>
          <w:szCs w:val="20"/>
          <w:lang w:val="en-US"/>
        </w:rPr>
        <w:t xml:space="preserve"> the Service or from the Service infrastructure itself (for example, the duration of a page visit).</w:t>
      </w:r>
    </w:p>
    <w:p w14:paraId="1C95E02A" w14:textId="77777777" w:rsidR="00AD5772" w:rsidRPr="006211C8" w:rsidRDefault="00AD5772" w:rsidP="00AD5772">
      <w:pPr>
        <w:numPr>
          <w:ilvl w:val="0"/>
          <w:numId w:val="1"/>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Website</w:t>
      </w:r>
      <w:r w:rsidRPr="006211C8">
        <w:rPr>
          <w:rFonts w:ascii="Arial" w:eastAsia="Times New Roman" w:hAnsi="Arial" w:cs="Arial"/>
          <w:color w:val="000000" w:themeColor="text1"/>
          <w:sz w:val="20"/>
          <w:szCs w:val="20"/>
          <w:lang w:val="en-US"/>
        </w:rPr>
        <w:t> refers to Infracomp Africa, accessible from </w:t>
      </w:r>
      <w:hyperlink r:id="rId7" w:tgtFrame="_blank" w:history="1">
        <w:r w:rsidRPr="006211C8">
          <w:rPr>
            <w:rFonts w:ascii="Arial" w:eastAsia="Times New Roman" w:hAnsi="Arial" w:cs="Arial"/>
            <w:color w:val="000000" w:themeColor="text1"/>
            <w:sz w:val="20"/>
            <w:szCs w:val="20"/>
            <w:u w:val="single"/>
            <w:lang w:val="en-US"/>
          </w:rPr>
          <w:t>http://infracomp.co.za</w:t>
        </w:r>
      </w:hyperlink>
    </w:p>
    <w:p w14:paraId="3CC55D76" w14:textId="77777777" w:rsidR="00AD5772" w:rsidRDefault="00AD5772" w:rsidP="00AD5772">
      <w:pPr>
        <w:numPr>
          <w:ilvl w:val="0"/>
          <w:numId w:val="1"/>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You</w:t>
      </w:r>
      <w:r w:rsidRPr="006211C8">
        <w:rPr>
          <w:rFonts w:ascii="Arial" w:eastAsia="Times New Roman" w:hAnsi="Arial" w:cs="Arial"/>
          <w:color w:val="000000" w:themeColor="text1"/>
          <w:sz w:val="20"/>
          <w:szCs w:val="20"/>
          <w:lang w:val="en-US"/>
        </w:rPr>
        <w:t> mean the individual accessing or using the Service, or the company, or other legal entity on behalf of which such individual is accessing or using the Service, as applicable.</w:t>
      </w:r>
    </w:p>
    <w:p w14:paraId="181FB623" w14:textId="77777777" w:rsidR="00AD5772" w:rsidRDefault="00AD5772" w:rsidP="00AD5772">
      <w:pPr>
        <w:spacing w:after="150" w:line="240" w:lineRule="auto"/>
        <w:rPr>
          <w:rFonts w:ascii="Arial" w:eastAsia="Times New Roman" w:hAnsi="Arial" w:cs="Arial"/>
          <w:color w:val="000000" w:themeColor="text1"/>
          <w:sz w:val="20"/>
          <w:szCs w:val="20"/>
          <w:lang w:val="en-US"/>
        </w:rPr>
      </w:pPr>
    </w:p>
    <w:p w14:paraId="42C56B90"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p>
    <w:p w14:paraId="7A9F462A" w14:textId="77777777" w:rsidR="00AD5772" w:rsidRPr="006211C8" w:rsidRDefault="00AD5772" w:rsidP="00AD5772">
      <w:pPr>
        <w:spacing w:before="375" w:after="225" w:line="240" w:lineRule="auto"/>
        <w:outlineLvl w:val="0"/>
        <w:rPr>
          <w:rFonts w:ascii="Arial" w:eastAsia="Times New Roman" w:hAnsi="Arial" w:cs="Arial"/>
          <w:b/>
          <w:bCs/>
          <w:color w:val="000000" w:themeColor="text1"/>
          <w:kern w:val="36"/>
          <w:sz w:val="24"/>
          <w:szCs w:val="24"/>
          <w:lang w:val="en-US"/>
        </w:rPr>
      </w:pPr>
      <w:r w:rsidRPr="006211C8">
        <w:rPr>
          <w:rFonts w:ascii="Arial" w:eastAsia="Times New Roman" w:hAnsi="Arial" w:cs="Arial"/>
          <w:b/>
          <w:bCs/>
          <w:color w:val="000000" w:themeColor="text1"/>
          <w:kern w:val="36"/>
          <w:sz w:val="24"/>
          <w:szCs w:val="24"/>
          <w:lang w:val="en-US"/>
        </w:rPr>
        <w:lastRenderedPageBreak/>
        <w:t>Collecting and Using Your Personal Data</w:t>
      </w:r>
    </w:p>
    <w:p w14:paraId="4B53B257" w14:textId="77777777" w:rsidR="00AD5772" w:rsidRPr="006211C8" w:rsidRDefault="00AD5772" w:rsidP="00AD5772">
      <w:pPr>
        <w:spacing w:before="300" w:after="150" w:line="240" w:lineRule="auto"/>
        <w:outlineLvl w:val="1"/>
        <w:rPr>
          <w:rFonts w:ascii="Arial" w:eastAsia="Times New Roman" w:hAnsi="Arial" w:cs="Arial"/>
          <w:b/>
          <w:bCs/>
          <w:color w:val="000000" w:themeColor="text1"/>
          <w:sz w:val="24"/>
          <w:szCs w:val="24"/>
          <w:lang w:val="en-US"/>
        </w:rPr>
      </w:pPr>
      <w:r w:rsidRPr="006211C8">
        <w:rPr>
          <w:rFonts w:ascii="Arial" w:eastAsia="Times New Roman" w:hAnsi="Arial" w:cs="Arial"/>
          <w:b/>
          <w:bCs/>
          <w:color w:val="000000" w:themeColor="text1"/>
          <w:sz w:val="24"/>
          <w:szCs w:val="24"/>
          <w:lang w:val="en-US"/>
        </w:rPr>
        <w:t>Types of Data Collected</w:t>
      </w:r>
    </w:p>
    <w:p w14:paraId="64EDA1D3" w14:textId="77777777" w:rsidR="00AD5772" w:rsidRPr="006211C8" w:rsidRDefault="00AD5772" w:rsidP="00AD5772">
      <w:pPr>
        <w:spacing w:before="300" w:after="150" w:line="240" w:lineRule="auto"/>
        <w:outlineLvl w:val="2"/>
        <w:rPr>
          <w:rFonts w:ascii="Arial" w:eastAsia="Times New Roman" w:hAnsi="Arial" w:cs="Arial"/>
          <w:b/>
          <w:bCs/>
          <w:color w:val="000000" w:themeColor="text1"/>
          <w:sz w:val="24"/>
          <w:szCs w:val="24"/>
          <w:lang w:val="en-US"/>
        </w:rPr>
      </w:pPr>
      <w:r w:rsidRPr="006211C8">
        <w:rPr>
          <w:rFonts w:ascii="Arial" w:eastAsia="Times New Roman" w:hAnsi="Arial" w:cs="Arial"/>
          <w:b/>
          <w:bCs/>
          <w:color w:val="000000" w:themeColor="text1"/>
          <w:sz w:val="24"/>
          <w:szCs w:val="24"/>
          <w:lang w:val="en-US"/>
        </w:rPr>
        <w:t>Personal Data</w:t>
      </w:r>
    </w:p>
    <w:p w14:paraId="0B65FCEA"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While using Our Service, We may ask You to provide Us with certain personally identifiable information that can be used to contact or identify You. Personally identifiable information may include, but is not limited to:</w:t>
      </w:r>
    </w:p>
    <w:p w14:paraId="62A447A4" w14:textId="77777777" w:rsidR="00AD5772" w:rsidRPr="006211C8" w:rsidRDefault="00AD5772" w:rsidP="00AD5772">
      <w:pPr>
        <w:numPr>
          <w:ilvl w:val="0"/>
          <w:numId w:val="2"/>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Email address</w:t>
      </w:r>
    </w:p>
    <w:p w14:paraId="535D45FA" w14:textId="77777777" w:rsidR="00AD5772" w:rsidRPr="006211C8" w:rsidRDefault="00AD5772" w:rsidP="00AD5772">
      <w:pPr>
        <w:numPr>
          <w:ilvl w:val="0"/>
          <w:numId w:val="2"/>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First name and last name</w:t>
      </w:r>
    </w:p>
    <w:p w14:paraId="3C527B23" w14:textId="77777777" w:rsidR="00AD5772" w:rsidRPr="006211C8" w:rsidRDefault="00AD5772" w:rsidP="00AD5772">
      <w:pPr>
        <w:numPr>
          <w:ilvl w:val="0"/>
          <w:numId w:val="2"/>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Phone number</w:t>
      </w:r>
    </w:p>
    <w:p w14:paraId="434AB618" w14:textId="77777777" w:rsidR="00AD5772" w:rsidRPr="006211C8" w:rsidRDefault="00AD5772" w:rsidP="00AD5772">
      <w:pPr>
        <w:numPr>
          <w:ilvl w:val="0"/>
          <w:numId w:val="2"/>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Address, State, Province, ZIP/Postal code, City</w:t>
      </w:r>
    </w:p>
    <w:p w14:paraId="2438A265" w14:textId="77777777" w:rsidR="00AD5772" w:rsidRPr="006211C8" w:rsidRDefault="00AD5772" w:rsidP="00AD5772">
      <w:pPr>
        <w:numPr>
          <w:ilvl w:val="0"/>
          <w:numId w:val="2"/>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Usage Data</w:t>
      </w:r>
    </w:p>
    <w:p w14:paraId="2BBAB0D8" w14:textId="77777777" w:rsidR="00AD5772" w:rsidRPr="006211C8" w:rsidRDefault="00AD5772" w:rsidP="00AD5772">
      <w:pPr>
        <w:spacing w:before="300" w:after="150" w:line="240" w:lineRule="auto"/>
        <w:outlineLvl w:val="2"/>
        <w:rPr>
          <w:rFonts w:ascii="Arial" w:eastAsia="Times New Roman" w:hAnsi="Arial" w:cs="Arial"/>
          <w:b/>
          <w:bCs/>
          <w:color w:val="000000" w:themeColor="text1"/>
          <w:sz w:val="24"/>
          <w:szCs w:val="24"/>
          <w:lang w:val="en-US"/>
        </w:rPr>
      </w:pPr>
      <w:r w:rsidRPr="006211C8">
        <w:rPr>
          <w:rFonts w:ascii="Arial" w:eastAsia="Times New Roman" w:hAnsi="Arial" w:cs="Arial"/>
          <w:b/>
          <w:bCs/>
          <w:color w:val="000000" w:themeColor="text1"/>
          <w:sz w:val="24"/>
          <w:szCs w:val="24"/>
          <w:lang w:val="en-US"/>
        </w:rPr>
        <w:t>Usage Data</w:t>
      </w:r>
    </w:p>
    <w:p w14:paraId="341F1221"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Usage Data is collected automatically when using the Service.</w:t>
      </w:r>
    </w:p>
    <w:p w14:paraId="270756A7"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5F941643"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4F270120"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We may also collect information that Your browser sends whenever You visit our Service or when You access the Service by or through a mobile device.</w:t>
      </w:r>
    </w:p>
    <w:p w14:paraId="2662FAF9" w14:textId="77777777" w:rsidR="00AD5772" w:rsidRPr="006211C8" w:rsidRDefault="00AD5772" w:rsidP="00AD5772">
      <w:pPr>
        <w:spacing w:before="300" w:after="150" w:line="240" w:lineRule="auto"/>
        <w:outlineLvl w:val="2"/>
        <w:rPr>
          <w:rFonts w:ascii="Arial" w:eastAsia="Times New Roman" w:hAnsi="Arial" w:cs="Arial"/>
          <w:b/>
          <w:bCs/>
          <w:color w:val="000000" w:themeColor="text1"/>
          <w:sz w:val="20"/>
          <w:szCs w:val="20"/>
          <w:lang w:val="en-US"/>
        </w:rPr>
      </w:pPr>
      <w:r w:rsidRPr="006211C8">
        <w:rPr>
          <w:rFonts w:ascii="Arial" w:eastAsia="Times New Roman" w:hAnsi="Arial" w:cs="Arial"/>
          <w:b/>
          <w:bCs/>
          <w:color w:val="000000" w:themeColor="text1"/>
          <w:sz w:val="20"/>
          <w:szCs w:val="20"/>
          <w:lang w:val="en-US"/>
        </w:rPr>
        <w:t>Information from Third-Party Social Media Services</w:t>
      </w:r>
    </w:p>
    <w:p w14:paraId="3E42EDD6"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The Company allows You to create an account and log in to use the Service through the following Third-party Social Media Services:</w:t>
      </w:r>
    </w:p>
    <w:p w14:paraId="28AAFA3E" w14:textId="77777777" w:rsidR="00AD5772" w:rsidRPr="006211C8" w:rsidRDefault="00AD5772" w:rsidP="00AD5772">
      <w:pPr>
        <w:numPr>
          <w:ilvl w:val="0"/>
          <w:numId w:val="3"/>
        </w:numPr>
        <w:spacing w:before="100" w:beforeAutospacing="1" w:after="100" w:afterAutospacing="1"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Google</w:t>
      </w:r>
    </w:p>
    <w:p w14:paraId="424EEBA6" w14:textId="77777777" w:rsidR="00AD5772" w:rsidRPr="006211C8" w:rsidRDefault="00AD5772" w:rsidP="00AD5772">
      <w:pPr>
        <w:numPr>
          <w:ilvl w:val="0"/>
          <w:numId w:val="3"/>
        </w:numPr>
        <w:spacing w:before="100" w:beforeAutospacing="1" w:after="100" w:afterAutospacing="1"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Facebook</w:t>
      </w:r>
    </w:p>
    <w:p w14:paraId="68B311F3" w14:textId="77777777" w:rsidR="00AD5772" w:rsidRPr="006211C8" w:rsidRDefault="00AD5772" w:rsidP="00AD5772">
      <w:pPr>
        <w:numPr>
          <w:ilvl w:val="0"/>
          <w:numId w:val="3"/>
        </w:numPr>
        <w:spacing w:before="100" w:beforeAutospacing="1" w:after="100" w:afterAutospacing="1"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Twitter</w:t>
      </w:r>
    </w:p>
    <w:p w14:paraId="38C47E87"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If You decide to register through or otherwise grant us access to a Third-Party Social Media Service, we may collect Personal data that is already associated with Your Third-Party Social Media Service's account, such as Your name, Your email address, Your activities or Your contact list associated with that account.</w:t>
      </w:r>
    </w:p>
    <w:p w14:paraId="6536E66B" w14:textId="77777777" w:rsidR="00AD5772"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You may also have the option of sharing additional information with the Company through Your Third-Party Social Media Service's account. If You choose to provide such information and Personal Data, during registration or otherwise, you are giving the Company permission to use, share, and store it in a manner consistent with this Privacy Policy.</w:t>
      </w:r>
    </w:p>
    <w:p w14:paraId="14110C8B" w14:textId="77777777" w:rsidR="00AD5772" w:rsidRDefault="00AD5772" w:rsidP="00AD5772">
      <w:pPr>
        <w:spacing w:after="150" w:line="240" w:lineRule="auto"/>
        <w:rPr>
          <w:rFonts w:ascii="Arial" w:eastAsia="Times New Roman" w:hAnsi="Arial" w:cs="Arial"/>
          <w:color w:val="000000" w:themeColor="text1"/>
          <w:sz w:val="20"/>
          <w:szCs w:val="20"/>
          <w:lang w:val="en-US"/>
        </w:rPr>
      </w:pPr>
    </w:p>
    <w:p w14:paraId="3BEAB628" w14:textId="77777777" w:rsidR="00AD5772" w:rsidRDefault="00AD5772" w:rsidP="00AD5772">
      <w:pPr>
        <w:spacing w:after="150" w:line="240" w:lineRule="auto"/>
        <w:rPr>
          <w:rFonts w:ascii="Arial" w:eastAsia="Times New Roman" w:hAnsi="Arial" w:cs="Arial"/>
          <w:color w:val="000000" w:themeColor="text1"/>
          <w:sz w:val="20"/>
          <w:szCs w:val="20"/>
          <w:lang w:val="en-US"/>
        </w:rPr>
      </w:pPr>
    </w:p>
    <w:p w14:paraId="57E74BFF" w14:textId="77777777" w:rsidR="00AD5772" w:rsidRDefault="00AD5772" w:rsidP="00AD5772">
      <w:pPr>
        <w:spacing w:after="150" w:line="240" w:lineRule="auto"/>
        <w:rPr>
          <w:rFonts w:ascii="Arial" w:eastAsia="Times New Roman" w:hAnsi="Arial" w:cs="Arial"/>
          <w:color w:val="000000" w:themeColor="text1"/>
          <w:sz w:val="20"/>
          <w:szCs w:val="20"/>
          <w:lang w:val="en-US"/>
        </w:rPr>
      </w:pPr>
    </w:p>
    <w:p w14:paraId="4F663193" w14:textId="77777777" w:rsidR="00AD5772" w:rsidRDefault="00AD5772" w:rsidP="00AD5772">
      <w:pPr>
        <w:spacing w:after="150" w:line="240" w:lineRule="auto"/>
        <w:rPr>
          <w:rFonts w:ascii="Arial" w:eastAsia="Times New Roman" w:hAnsi="Arial" w:cs="Arial"/>
          <w:color w:val="000000" w:themeColor="text1"/>
          <w:sz w:val="20"/>
          <w:szCs w:val="20"/>
          <w:lang w:val="en-US"/>
        </w:rPr>
      </w:pPr>
    </w:p>
    <w:p w14:paraId="7DCD83F7"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p>
    <w:p w14:paraId="06328DDC" w14:textId="77777777" w:rsidR="00AD5772" w:rsidRPr="006211C8" w:rsidRDefault="00AD5772" w:rsidP="00AD5772">
      <w:pPr>
        <w:spacing w:before="300" w:after="150" w:line="240" w:lineRule="auto"/>
        <w:outlineLvl w:val="2"/>
        <w:rPr>
          <w:rFonts w:ascii="Arial" w:eastAsia="Times New Roman" w:hAnsi="Arial" w:cs="Arial"/>
          <w:b/>
          <w:bCs/>
          <w:color w:val="000000" w:themeColor="text1"/>
          <w:sz w:val="24"/>
          <w:szCs w:val="24"/>
          <w:lang w:val="en-US"/>
        </w:rPr>
      </w:pPr>
      <w:r w:rsidRPr="006211C8">
        <w:rPr>
          <w:rFonts w:ascii="Arial" w:eastAsia="Times New Roman" w:hAnsi="Arial" w:cs="Arial"/>
          <w:b/>
          <w:bCs/>
          <w:color w:val="000000" w:themeColor="text1"/>
          <w:sz w:val="24"/>
          <w:szCs w:val="24"/>
          <w:lang w:val="en-US"/>
        </w:rPr>
        <w:t>Tracking Technologies and Cookies</w:t>
      </w:r>
    </w:p>
    <w:p w14:paraId="5C78F57B"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276E513E" w14:textId="77777777" w:rsidR="00AD5772" w:rsidRPr="006211C8" w:rsidRDefault="00AD5772" w:rsidP="00AD5772">
      <w:pPr>
        <w:numPr>
          <w:ilvl w:val="0"/>
          <w:numId w:val="4"/>
        </w:numPr>
        <w:spacing w:before="100" w:beforeAutospacing="1" w:after="100" w:afterAutospacing="1"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Cookies or Browser Cookies.</w:t>
      </w:r>
      <w:r w:rsidRPr="006211C8">
        <w:rPr>
          <w:rFonts w:ascii="Arial" w:eastAsia="Times New Roman" w:hAnsi="Arial" w:cs="Arial"/>
          <w:color w:val="000000" w:themeColor="text1"/>
          <w:sz w:val="20"/>
          <w:szCs w:val="20"/>
          <w:lang w:val="en-US"/>
        </w:rPr>
        <w:t>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14:paraId="4E2F7E08" w14:textId="77777777" w:rsidR="00AD5772" w:rsidRPr="006211C8" w:rsidRDefault="00AD5772" w:rsidP="00AD5772">
      <w:pPr>
        <w:numPr>
          <w:ilvl w:val="0"/>
          <w:numId w:val="4"/>
        </w:numPr>
        <w:spacing w:before="100" w:beforeAutospacing="1" w:after="100" w:afterAutospacing="1"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Flash Cookies.</w:t>
      </w:r>
      <w:r w:rsidRPr="006211C8">
        <w:rPr>
          <w:rFonts w:ascii="Arial" w:eastAsia="Times New Roman" w:hAnsi="Arial" w:cs="Arial"/>
          <w:color w:val="000000" w:themeColor="text1"/>
          <w:sz w:val="20"/>
          <w:szCs w:val="20"/>
          <w:lang w:val="en-US"/>
        </w:rPr>
        <w:t> Certain features of our Service may use local stored objects (or Flash Cookies) to collect and store information about Your preferences or Your activity on our Service. Flash Cookies are not managed by the same browser settings as those used for Browser Cookies. For more information on how You can delete Flash Cookies, please read "Where can I change the settings for disabling, or deleting local shared objects?" available at </w:t>
      </w:r>
    </w:p>
    <w:p w14:paraId="0F02CFD4" w14:textId="77777777" w:rsidR="00AD5772" w:rsidRPr="006211C8" w:rsidRDefault="00AD5772" w:rsidP="00AD5772">
      <w:pPr>
        <w:spacing w:before="100" w:beforeAutospacing="1" w:after="100" w:afterAutospacing="1" w:line="240" w:lineRule="auto"/>
        <w:ind w:left="1170"/>
        <w:rPr>
          <w:rFonts w:ascii="Arial" w:eastAsia="Times New Roman" w:hAnsi="Arial" w:cs="Arial"/>
          <w:color w:val="000000" w:themeColor="text1"/>
          <w:sz w:val="20"/>
          <w:szCs w:val="20"/>
          <w:lang w:val="en-US"/>
        </w:rPr>
      </w:pPr>
      <w:hyperlink r:id="rId8" w:anchor="main_Where_can_I_change_the_settings_for_disabling__or_deleting_local_shared_objects_" w:history="1">
        <w:r w:rsidRPr="006211C8">
          <w:rPr>
            <w:rStyle w:val="Hyperlink"/>
            <w:rFonts w:ascii="Arial" w:eastAsia="Times New Roman" w:hAnsi="Arial" w:cs="Arial"/>
            <w:color w:val="000000" w:themeColor="text1"/>
            <w:sz w:val="20"/>
            <w:szCs w:val="20"/>
            <w:lang w:val="en-US"/>
          </w:rPr>
          <w:t>https://helpx.adobe.com/flash-player/kb/disable-local-shared-objects-flash.html#main_Where_can_I_change_the_settings_for_disabling__or_deleting_local_shared_objects_</w:t>
        </w:r>
      </w:hyperlink>
    </w:p>
    <w:p w14:paraId="79EBA019" w14:textId="77777777" w:rsidR="00AD5772" w:rsidRPr="006211C8" w:rsidRDefault="00AD5772" w:rsidP="00AD5772">
      <w:pPr>
        <w:numPr>
          <w:ilvl w:val="0"/>
          <w:numId w:val="4"/>
        </w:numPr>
        <w:spacing w:before="100" w:beforeAutospacing="1" w:after="100" w:afterAutospacing="1"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Web Beacons.</w:t>
      </w:r>
      <w:r w:rsidRPr="006211C8">
        <w:rPr>
          <w:rFonts w:ascii="Arial" w:eastAsia="Times New Roman" w:hAnsi="Arial" w:cs="Arial"/>
          <w:color w:val="000000" w:themeColor="text1"/>
          <w:sz w:val="20"/>
          <w:szCs w:val="20"/>
          <w:lang w:val="en-US"/>
        </w:rPr>
        <w:t>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5F69E61A"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Cookies can be "Persistent" or "Session" Cookies. Persistent Cookies remain on Your personal computer or mobile device when You go offline, while Session Cookies are deleted as soon as You close Your web browser. Learn more about cookies: </w:t>
      </w:r>
      <w:hyperlink r:id="rId9" w:tgtFrame="_blank" w:history="1">
        <w:r w:rsidRPr="006211C8">
          <w:rPr>
            <w:rFonts w:ascii="Arial" w:eastAsia="Times New Roman" w:hAnsi="Arial" w:cs="Arial"/>
            <w:color w:val="000000" w:themeColor="text1"/>
            <w:sz w:val="20"/>
            <w:szCs w:val="20"/>
            <w:u w:val="single"/>
            <w:lang w:val="en-US"/>
          </w:rPr>
          <w:t>Cookies: What Do They Do?</w:t>
        </w:r>
      </w:hyperlink>
      <w:r w:rsidRPr="006211C8">
        <w:rPr>
          <w:rFonts w:ascii="Arial" w:eastAsia="Times New Roman" w:hAnsi="Arial" w:cs="Arial"/>
          <w:color w:val="000000" w:themeColor="text1"/>
          <w:sz w:val="20"/>
          <w:szCs w:val="20"/>
          <w:lang w:val="en-US"/>
        </w:rPr>
        <w:t>.</w:t>
      </w:r>
    </w:p>
    <w:p w14:paraId="7CAD5992"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We use both Session and Persistent Cookies for the purposes set out below:</w:t>
      </w:r>
    </w:p>
    <w:p w14:paraId="215225FC" w14:textId="77777777" w:rsidR="00AD5772" w:rsidRPr="006211C8" w:rsidRDefault="00AD5772" w:rsidP="00AD5772">
      <w:pPr>
        <w:numPr>
          <w:ilvl w:val="0"/>
          <w:numId w:val="5"/>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Necessary / Essential Cookies</w:t>
      </w:r>
    </w:p>
    <w:p w14:paraId="6787F668" w14:textId="77777777" w:rsidR="00AD5772" w:rsidRPr="006211C8" w:rsidRDefault="00AD5772" w:rsidP="00AD5772">
      <w:p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Type: Session Cookies</w:t>
      </w:r>
    </w:p>
    <w:p w14:paraId="6604E705" w14:textId="77777777" w:rsidR="00AD5772" w:rsidRPr="006211C8" w:rsidRDefault="00AD5772" w:rsidP="00AD5772">
      <w:p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Administered by: Us</w:t>
      </w:r>
    </w:p>
    <w:p w14:paraId="651F9297" w14:textId="77777777" w:rsidR="00AD5772" w:rsidRPr="006211C8" w:rsidRDefault="00AD5772" w:rsidP="00AD5772">
      <w:p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07479AA7" w14:textId="77777777" w:rsidR="00AD5772" w:rsidRPr="006211C8" w:rsidRDefault="00AD5772" w:rsidP="00AD5772">
      <w:pPr>
        <w:numPr>
          <w:ilvl w:val="0"/>
          <w:numId w:val="5"/>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Cookies Policy / Notice Acceptance Cookies</w:t>
      </w:r>
    </w:p>
    <w:p w14:paraId="6104AC71" w14:textId="77777777" w:rsidR="00AD5772" w:rsidRPr="006211C8" w:rsidRDefault="00AD5772" w:rsidP="00AD5772">
      <w:p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Type: Persistent Cookies</w:t>
      </w:r>
    </w:p>
    <w:p w14:paraId="0B585899" w14:textId="77777777" w:rsidR="00AD5772" w:rsidRPr="006211C8" w:rsidRDefault="00AD5772" w:rsidP="00AD5772">
      <w:p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Administered by: Us</w:t>
      </w:r>
    </w:p>
    <w:p w14:paraId="574BAE7C" w14:textId="77777777" w:rsidR="00AD5772" w:rsidRPr="006211C8" w:rsidRDefault="00AD5772" w:rsidP="00AD5772">
      <w:p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Purpose: These Cookies identify if users have accepted the use of cookies on the Website.</w:t>
      </w:r>
    </w:p>
    <w:p w14:paraId="0D71C123" w14:textId="77777777" w:rsidR="00AD5772" w:rsidRPr="006211C8" w:rsidRDefault="00AD5772" w:rsidP="00AD5772">
      <w:pPr>
        <w:numPr>
          <w:ilvl w:val="0"/>
          <w:numId w:val="5"/>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Functionality Cookies</w:t>
      </w:r>
    </w:p>
    <w:p w14:paraId="600B1961" w14:textId="77777777" w:rsidR="00AD5772" w:rsidRPr="006211C8" w:rsidRDefault="00AD5772" w:rsidP="00AD5772">
      <w:p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Type: Persistent Cookies</w:t>
      </w:r>
    </w:p>
    <w:p w14:paraId="24D98AE3" w14:textId="77777777" w:rsidR="00AD5772" w:rsidRPr="006211C8" w:rsidRDefault="00AD5772" w:rsidP="00AD5772">
      <w:p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Administered by: Us</w:t>
      </w:r>
    </w:p>
    <w:p w14:paraId="48B1E87A" w14:textId="77777777" w:rsidR="00AD5772" w:rsidRPr="006211C8" w:rsidRDefault="00AD5772" w:rsidP="00AD5772">
      <w:p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lastRenderedPageBreak/>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6C306B22"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 xml:space="preserve">For more information about the </w:t>
      </w:r>
      <w:proofErr w:type="gramStart"/>
      <w:r w:rsidRPr="006211C8">
        <w:rPr>
          <w:rFonts w:ascii="Arial" w:eastAsia="Times New Roman" w:hAnsi="Arial" w:cs="Arial"/>
          <w:color w:val="000000" w:themeColor="text1"/>
          <w:sz w:val="20"/>
          <w:szCs w:val="20"/>
          <w:lang w:val="en-US"/>
        </w:rPr>
        <w:t>cookies,</w:t>
      </w:r>
      <w:proofErr w:type="gramEnd"/>
      <w:r w:rsidRPr="006211C8">
        <w:rPr>
          <w:rFonts w:ascii="Arial" w:eastAsia="Times New Roman" w:hAnsi="Arial" w:cs="Arial"/>
          <w:color w:val="000000" w:themeColor="text1"/>
          <w:sz w:val="20"/>
          <w:szCs w:val="20"/>
          <w:lang w:val="en-US"/>
        </w:rPr>
        <w:t xml:space="preserve"> we use and your choices regarding cookies, please visit our Cookies Policy or the Cookies section of our Privacy Policy.</w:t>
      </w:r>
    </w:p>
    <w:p w14:paraId="188AD6E3" w14:textId="77777777" w:rsidR="00AD5772" w:rsidRPr="006211C8" w:rsidRDefault="00AD5772" w:rsidP="00AD5772">
      <w:pPr>
        <w:spacing w:before="300" w:after="150" w:line="240" w:lineRule="auto"/>
        <w:outlineLvl w:val="1"/>
        <w:rPr>
          <w:rFonts w:ascii="Arial" w:eastAsia="Times New Roman" w:hAnsi="Arial" w:cs="Arial"/>
          <w:b/>
          <w:bCs/>
          <w:color w:val="000000" w:themeColor="text1"/>
          <w:sz w:val="24"/>
          <w:szCs w:val="24"/>
          <w:lang w:val="en-US"/>
        </w:rPr>
      </w:pPr>
      <w:r w:rsidRPr="006211C8">
        <w:rPr>
          <w:rFonts w:ascii="Arial" w:eastAsia="Times New Roman" w:hAnsi="Arial" w:cs="Arial"/>
          <w:b/>
          <w:bCs/>
          <w:color w:val="000000" w:themeColor="text1"/>
          <w:sz w:val="24"/>
          <w:szCs w:val="24"/>
          <w:lang w:val="en-US"/>
        </w:rPr>
        <w:t>Use of Your Personal Data</w:t>
      </w:r>
    </w:p>
    <w:p w14:paraId="21628CB9"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The Company may use Personal Data for the following purposes:</w:t>
      </w:r>
    </w:p>
    <w:p w14:paraId="5CBD48E8" w14:textId="77777777" w:rsidR="00AD5772" w:rsidRPr="006211C8" w:rsidRDefault="00AD5772" w:rsidP="00AD5772">
      <w:pPr>
        <w:numPr>
          <w:ilvl w:val="0"/>
          <w:numId w:val="6"/>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To provide and maintain our Service</w:t>
      </w:r>
      <w:r w:rsidRPr="006211C8">
        <w:rPr>
          <w:rFonts w:ascii="Arial" w:eastAsia="Times New Roman" w:hAnsi="Arial" w:cs="Arial"/>
          <w:color w:val="000000" w:themeColor="text1"/>
          <w:sz w:val="20"/>
          <w:szCs w:val="20"/>
          <w:lang w:val="en-US"/>
        </w:rPr>
        <w:t xml:space="preserve">, including </w:t>
      </w:r>
      <w:proofErr w:type="gramStart"/>
      <w:r w:rsidRPr="006211C8">
        <w:rPr>
          <w:rFonts w:ascii="Arial" w:eastAsia="Times New Roman" w:hAnsi="Arial" w:cs="Arial"/>
          <w:color w:val="000000" w:themeColor="text1"/>
          <w:sz w:val="20"/>
          <w:szCs w:val="20"/>
          <w:lang w:val="en-US"/>
        </w:rPr>
        <w:t>to monitor</w:t>
      </w:r>
      <w:proofErr w:type="gramEnd"/>
      <w:r w:rsidRPr="006211C8">
        <w:rPr>
          <w:rFonts w:ascii="Arial" w:eastAsia="Times New Roman" w:hAnsi="Arial" w:cs="Arial"/>
          <w:color w:val="000000" w:themeColor="text1"/>
          <w:sz w:val="20"/>
          <w:szCs w:val="20"/>
          <w:lang w:val="en-US"/>
        </w:rPr>
        <w:t xml:space="preserve"> the usage of our Service.</w:t>
      </w:r>
    </w:p>
    <w:p w14:paraId="64A2D2DB" w14:textId="77777777" w:rsidR="00AD5772" w:rsidRPr="006211C8" w:rsidRDefault="00AD5772" w:rsidP="00AD5772">
      <w:pPr>
        <w:numPr>
          <w:ilvl w:val="0"/>
          <w:numId w:val="6"/>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To manage Your Account:</w:t>
      </w:r>
      <w:r w:rsidRPr="006211C8">
        <w:rPr>
          <w:rFonts w:ascii="Arial" w:eastAsia="Times New Roman" w:hAnsi="Arial" w:cs="Arial"/>
          <w:color w:val="000000" w:themeColor="text1"/>
          <w:sz w:val="20"/>
          <w:szCs w:val="20"/>
          <w:lang w:val="en-US"/>
        </w:rPr>
        <w:t> to manage Your registration as a user of the Service. The Personal Data You provide can give You access to different functionalities of the Service that are available to You as a registered user.</w:t>
      </w:r>
    </w:p>
    <w:p w14:paraId="55800EF2" w14:textId="77777777" w:rsidR="00AD5772" w:rsidRPr="006211C8" w:rsidRDefault="00AD5772" w:rsidP="00AD5772">
      <w:pPr>
        <w:numPr>
          <w:ilvl w:val="0"/>
          <w:numId w:val="6"/>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For the performance of a contract:</w:t>
      </w:r>
      <w:r w:rsidRPr="006211C8">
        <w:rPr>
          <w:rFonts w:ascii="Arial" w:eastAsia="Times New Roman" w:hAnsi="Arial" w:cs="Arial"/>
          <w:color w:val="000000" w:themeColor="text1"/>
          <w:sz w:val="20"/>
          <w:szCs w:val="20"/>
          <w:lang w:val="en-US"/>
        </w:rPr>
        <w:t> the development, compliance and undertaking of the purchase contract for the products, items, or services You have purchased or of any other contract with Us through the Service.</w:t>
      </w:r>
    </w:p>
    <w:p w14:paraId="2CCA4FA1" w14:textId="77777777" w:rsidR="00AD5772" w:rsidRPr="006211C8" w:rsidRDefault="00AD5772" w:rsidP="00AD5772">
      <w:pPr>
        <w:numPr>
          <w:ilvl w:val="0"/>
          <w:numId w:val="6"/>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To contact You:</w:t>
      </w:r>
      <w:r w:rsidRPr="006211C8">
        <w:rPr>
          <w:rFonts w:ascii="Arial" w:eastAsia="Times New Roman" w:hAnsi="Arial" w:cs="Arial"/>
          <w:color w:val="000000" w:themeColor="text1"/>
          <w:sz w:val="20"/>
          <w:szCs w:val="20"/>
          <w:lang w:val="en-US"/>
        </w:rP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w:t>
      </w:r>
      <w:proofErr w:type="gramStart"/>
      <w:r w:rsidRPr="006211C8">
        <w:rPr>
          <w:rFonts w:ascii="Arial" w:eastAsia="Times New Roman" w:hAnsi="Arial" w:cs="Arial"/>
          <w:color w:val="000000" w:themeColor="text1"/>
          <w:sz w:val="20"/>
          <w:szCs w:val="20"/>
          <w:lang w:val="en-US"/>
        </w:rPr>
        <w:t>updates, when</w:t>
      </w:r>
      <w:proofErr w:type="gramEnd"/>
      <w:r w:rsidRPr="006211C8">
        <w:rPr>
          <w:rFonts w:ascii="Arial" w:eastAsia="Times New Roman" w:hAnsi="Arial" w:cs="Arial"/>
          <w:color w:val="000000" w:themeColor="text1"/>
          <w:sz w:val="20"/>
          <w:szCs w:val="20"/>
          <w:lang w:val="en-US"/>
        </w:rPr>
        <w:t xml:space="preserve"> necessary or reasonable for their implementation.</w:t>
      </w:r>
    </w:p>
    <w:p w14:paraId="685D94AC" w14:textId="77777777" w:rsidR="00AD5772" w:rsidRPr="006211C8" w:rsidRDefault="00AD5772" w:rsidP="00AD5772">
      <w:pPr>
        <w:numPr>
          <w:ilvl w:val="0"/>
          <w:numId w:val="6"/>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To provide You</w:t>
      </w:r>
      <w:r w:rsidRPr="006211C8">
        <w:rPr>
          <w:rFonts w:ascii="Arial" w:eastAsia="Times New Roman" w:hAnsi="Arial" w:cs="Arial"/>
          <w:color w:val="000000" w:themeColor="text1"/>
          <w:sz w:val="20"/>
          <w:szCs w:val="20"/>
          <w:lang w:val="en-US"/>
        </w:rPr>
        <w:t xml:space="preserve"> with news, special offers and general information about other goods, services, and events which we offer that are </w:t>
      </w:r>
      <w:proofErr w:type="gramStart"/>
      <w:r w:rsidRPr="006211C8">
        <w:rPr>
          <w:rFonts w:ascii="Arial" w:eastAsia="Times New Roman" w:hAnsi="Arial" w:cs="Arial"/>
          <w:color w:val="000000" w:themeColor="text1"/>
          <w:sz w:val="20"/>
          <w:szCs w:val="20"/>
          <w:lang w:val="en-US"/>
        </w:rPr>
        <w:t>similar to</w:t>
      </w:r>
      <w:proofErr w:type="gramEnd"/>
      <w:r w:rsidRPr="006211C8">
        <w:rPr>
          <w:rFonts w:ascii="Arial" w:eastAsia="Times New Roman" w:hAnsi="Arial" w:cs="Arial"/>
          <w:color w:val="000000" w:themeColor="text1"/>
          <w:sz w:val="20"/>
          <w:szCs w:val="20"/>
          <w:lang w:val="en-US"/>
        </w:rPr>
        <w:t xml:space="preserve"> those that you have already purchased or enquired about unless You have opted not to receive such information.</w:t>
      </w:r>
    </w:p>
    <w:p w14:paraId="691D8BBC" w14:textId="77777777" w:rsidR="00AD5772" w:rsidRPr="006211C8" w:rsidRDefault="00AD5772" w:rsidP="00AD5772">
      <w:pPr>
        <w:numPr>
          <w:ilvl w:val="0"/>
          <w:numId w:val="6"/>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To manage Your requests:</w:t>
      </w:r>
      <w:r w:rsidRPr="006211C8">
        <w:rPr>
          <w:rFonts w:ascii="Arial" w:eastAsia="Times New Roman" w:hAnsi="Arial" w:cs="Arial"/>
          <w:color w:val="000000" w:themeColor="text1"/>
          <w:sz w:val="20"/>
          <w:szCs w:val="20"/>
          <w:lang w:val="en-US"/>
        </w:rPr>
        <w:t> To attend and manage Your requests to Us.</w:t>
      </w:r>
    </w:p>
    <w:p w14:paraId="2D8691CD" w14:textId="77777777" w:rsidR="00AD5772" w:rsidRPr="006211C8" w:rsidRDefault="00AD5772" w:rsidP="00AD5772">
      <w:pPr>
        <w:numPr>
          <w:ilvl w:val="0"/>
          <w:numId w:val="6"/>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For business transfers:</w:t>
      </w:r>
      <w:r w:rsidRPr="006211C8">
        <w:rPr>
          <w:rFonts w:ascii="Arial" w:eastAsia="Times New Roman" w:hAnsi="Arial" w:cs="Arial"/>
          <w:color w:val="000000" w:themeColor="text1"/>
          <w:sz w:val="20"/>
          <w:szCs w:val="20"/>
          <w:lang w:val="en-US"/>
        </w:rPr>
        <w:t>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1E942B88" w14:textId="77777777" w:rsidR="00AD5772" w:rsidRPr="006211C8" w:rsidRDefault="00AD5772" w:rsidP="00AD5772">
      <w:pPr>
        <w:numPr>
          <w:ilvl w:val="0"/>
          <w:numId w:val="6"/>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For other purposes</w:t>
      </w:r>
      <w:r w:rsidRPr="006211C8">
        <w:rPr>
          <w:rFonts w:ascii="Arial" w:eastAsia="Times New Roman" w:hAnsi="Arial" w:cs="Arial"/>
          <w:color w:val="000000" w:themeColor="text1"/>
          <w:sz w:val="20"/>
          <w:szCs w:val="20"/>
          <w:lang w:val="en-US"/>
        </w:rPr>
        <w:t>: We may use Your information for other purposes, such as data analysis, identifying usage trends, determining the effectiveness of our promotional campaigns and to evaluate and improve our Service, products, services, marketing, and your experience.</w:t>
      </w:r>
    </w:p>
    <w:p w14:paraId="3556D3E1"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We may share Your personal information in the following situations:</w:t>
      </w:r>
    </w:p>
    <w:p w14:paraId="5F0B1F8D" w14:textId="77777777" w:rsidR="00AD5772" w:rsidRPr="006211C8" w:rsidRDefault="00AD5772" w:rsidP="00AD5772">
      <w:pPr>
        <w:numPr>
          <w:ilvl w:val="0"/>
          <w:numId w:val="7"/>
        </w:numPr>
        <w:spacing w:before="100" w:beforeAutospacing="1" w:after="100" w:afterAutospacing="1"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With Service Providers:</w:t>
      </w:r>
      <w:r w:rsidRPr="006211C8">
        <w:rPr>
          <w:rFonts w:ascii="Arial" w:eastAsia="Times New Roman" w:hAnsi="Arial" w:cs="Arial"/>
          <w:color w:val="000000" w:themeColor="text1"/>
          <w:sz w:val="20"/>
          <w:szCs w:val="20"/>
          <w:lang w:val="en-US"/>
        </w:rPr>
        <w:t> We may share Your personal information with Service Providers to monitor and analyze the use of our Service, to contact You.</w:t>
      </w:r>
    </w:p>
    <w:p w14:paraId="48C642A2" w14:textId="77777777" w:rsidR="00AD5772" w:rsidRPr="006211C8" w:rsidRDefault="00AD5772" w:rsidP="00AD5772">
      <w:pPr>
        <w:numPr>
          <w:ilvl w:val="0"/>
          <w:numId w:val="7"/>
        </w:numPr>
        <w:spacing w:before="100" w:beforeAutospacing="1" w:after="100" w:afterAutospacing="1"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For business transfers:</w:t>
      </w:r>
      <w:r w:rsidRPr="006211C8">
        <w:rPr>
          <w:rFonts w:ascii="Arial" w:eastAsia="Times New Roman" w:hAnsi="Arial" w:cs="Arial"/>
          <w:color w:val="000000" w:themeColor="text1"/>
          <w:sz w:val="20"/>
          <w:szCs w:val="20"/>
          <w:lang w:val="en-US"/>
        </w:rPr>
        <w:t> We may share or transfer Your personal information in connection with, or during negotiations of, any merger, sale of Company assets, financing, or acquisition of all or a portion of Our business to another company.</w:t>
      </w:r>
    </w:p>
    <w:p w14:paraId="78F71598" w14:textId="77777777" w:rsidR="00AD5772" w:rsidRPr="006211C8" w:rsidRDefault="00AD5772" w:rsidP="00AD5772">
      <w:pPr>
        <w:numPr>
          <w:ilvl w:val="0"/>
          <w:numId w:val="7"/>
        </w:numPr>
        <w:spacing w:before="100" w:beforeAutospacing="1" w:after="100" w:afterAutospacing="1"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With Affiliates:</w:t>
      </w:r>
      <w:r w:rsidRPr="006211C8">
        <w:rPr>
          <w:rFonts w:ascii="Arial" w:eastAsia="Times New Roman" w:hAnsi="Arial" w:cs="Arial"/>
          <w:color w:val="000000" w:themeColor="text1"/>
          <w:sz w:val="20"/>
          <w:szCs w:val="20"/>
          <w:lang w:val="en-US"/>
        </w:rPr>
        <w:t>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3A0452C4" w14:textId="77777777" w:rsidR="00AD5772" w:rsidRPr="006211C8" w:rsidRDefault="00AD5772" w:rsidP="00AD5772">
      <w:pPr>
        <w:numPr>
          <w:ilvl w:val="0"/>
          <w:numId w:val="7"/>
        </w:numPr>
        <w:spacing w:before="100" w:beforeAutospacing="1" w:after="100" w:afterAutospacing="1"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With business partners:</w:t>
      </w:r>
      <w:r w:rsidRPr="006211C8">
        <w:rPr>
          <w:rFonts w:ascii="Arial" w:eastAsia="Times New Roman" w:hAnsi="Arial" w:cs="Arial"/>
          <w:color w:val="000000" w:themeColor="text1"/>
          <w:sz w:val="20"/>
          <w:szCs w:val="20"/>
          <w:lang w:val="en-US"/>
        </w:rPr>
        <w:t> We may share Your information with Our business partners to offer You certain products, services, or promotions.</w:t>
      </w:r>
    </w:p>
    <w:p w14:paraId="52E80E6E" w14:textId="77777777" w:rsidR="00AD5772" w:rsidRPr="006211C8" w:rsidRDefault="00AD5772" w:rsidP="00AD5772">
      <w:pPr>
        <w:numPr>
          <w:ilvl w:val="0"/>
          <w:numId w:val="7"/>
        </w:numPr>
        <w:spacing w:before="100" w:beforeAutospacing="1" w:after="100" w:afterAutospacing="1"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With other users:</w:t>
      </w:r>
      <w:r w:rsidRPr="006211C8">
        <w:rPr>
          <w:rFonts w:ascii="Arial" w:eastAsia="Times New Roman" w:hAnsi="Arial" w:cs="Arial"/>
          <w:color w:val="000000" w:themeColor="text1"/>
          <w:sz w:val="20"/>
          <w:szCs w:val="20"/>
          <w:lang w:val="en-US"/>
        </w:rPr>
        <w:t xml:space="preserve"> when You share personal information or otherwise interact in the public areas with other users, such information may be viewed by all users and may be publicly distributed outside. If You interact with other users or register through a Third-Party Social Media Service, Your contacts on the Third-Party </w:t>
      </w:r>
      <w:r w:rsidRPr="006211C8">
        <w:rPr>
          <w:rFonts w:ascii="Arial" w:eastAsia="Times New Roman" w:hAnsi="Arial" w:cs="Arial"/>
          <w:color w:val="000000" w:themeColor="text1"/>
          <w:sz w:val="20"/>
          <w:szCs w:val="20"/>
          <w:lang w:val="en-US"/>
        </w:rPr>
        <w:lastRenderedPageBreak/>
        <w:t>Social Media Service may see Your name, profile, pictures and description of Your activity. Similarly, other users will be able to view descriptions of Your activity, communicate with You and view Your profile.</w:t>
      </w:r>
    </w:p>
    <w:p w14:paraId="2B7E7B03" w14:textId="77777777" w:rsidR="00AD5772" w:rsidRDefault="00AD5772" w:rsidP="00AD5772">
      <w:pPr>
        <w:numPr>
          <w:ilvl w:val="0"/>
          <w:numId w:val="7"/>
        </w:numPr>
        <w:spacing w:before="100" w:beforeAutospacing="1" w:after="100" w:afterAutospacing="1"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b/>
          <w:bCs/>
          <w:color w:val="000000" w:themeColor="text1"/>
          <w:sz w:val="20"/>
          <w:szCs w:val="20"/>
          <w:lang w:val="en-US"/>
        </w:rPr>
        <w:t>With Your consent</w:t>
      </w:r>
      <w:r w:rsidRPr="006211C8">
        <w:rPr>
          <w:rFonts w:ascii="Arial" w:eastAsia="Times New Roman" w:hAnsi="Arial" w:cs="Arial"/>
          <w:color w:val="000000" w:themeColor="text1"/>
          <w:sz w:val="20"/>
          <w:szCs w:val="20"/>
          <w:lang w:val="en-US"/>
        </w:rPr>
        <w:t>: We may disclose Your personal information for any other purpose with Your consent.</w:t>
      </w:r>
    </w:p>
    <w:p w14:paraId="26DD8931" w14:textId="77777777" w:rsidR="00AD5772" w:rsidRDefault="00AD5772" w:rsidP="00AD5772">
      <w:pPr>
        <w:spacing w:before="100" w:beforeAutospacing="1" w:after="100" w:afterAutospacing="1" w:line="240" w:lineRule="auto"/>
        <w:rPr>
          <w:rFonts w:ascii="Arial" w:eastAsia="Times New Roman" w:hAnsi="Arial" w:cs="Arial"/>
          <w:color w:val="000000" w:themeColor="text1"/>
          <w:sz w:val="20"/>
          <w:szCs w:val="20"/>
          <w:lang w:val="en-US"/>
        </w:rPr>
      </w:pPr>
    </w:p>
    <w:p w14:paraId="3835F601" w14:textId="77777777" w:rsidR="00AD5772" w:rsidRPr="006211C8" w:rsidRDefault="00AD5772" w:rsidP="00AD5772">
      <w:pPr>
        <w:spacing w:before="100" w:beforeAutospacing="1" w:after="100" w:afterAutospacing="1" w:line="240" w:lineRule="auto"/>
        <w:rPr>
          <w:rFonts w:ascii="Arial" w:eastAsia="Times New Roman" w:hAnsi="Arial" w:cs="Arial"/>
          <w:color w:val="000000" w:themeColor="text1"/>
          <w:sz w:val="20"/>
          <w:szCs w:val="20"/>
          <w:lang w:val="en-US"/>
        </w:rPr>
      </w:pPr>
    </w:p>
    <w:p w14:paraId="2E41EEE5" w14:textId="77777777" w:rsidR="00AD5772" w:rsidRPr="006211C8" w:rsidRDefault="00AD5772" w:rsidP="00AD5772">
      <w:pPr>
        <w:spacing w:before="300" w:after="150" w:line="240" w:lineRule="auto"/>
        <w:outlineLvl w:val="1"/>
        <w:rPr>
          <w:rFonts w:ascii="Arial" w:eastAsia="Times New Roman" w:hAnsi="Arial" w:cs="Arial"/>
          <w:b/>
          <w:bCs/>
          <w:color w:val="000000" w:themeColor="text1"/>
          <w:sz w:val="24"/>
          <w:szCs w:val="24"/>
          <w:lang w:val="en-US"/>
        </w:rPr>
      </w:pPr>
      <w:r w:rsidRPr="006211C8">
        <w:rPr>
          <w:rFonts w:ascii="Arial" w:eastAsia="Times New Roman" w:hAnsi="Arial" w:cs="Arial"/>
          <w:b/>
          <w:bCs/>
          <w:color w:val="000000" w:themeColor="text1"/>
          <w:sz w:val="24"/>
          <w:szCs w:val="24"/>
          <w:lang w:val="en-US"/>
        </w:rPr>
        <w:t>Retention of Your Personal Data</w:t>
      </w:r>
    </w:p>
    <w:p w14:paraId="327681A3"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075817C5"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 xml:space="preserve">The Company will also retain Usage Data for internal analysis purposes. Usage Data is generally retained for a shorter </w:t>
      </w:r>
      <w:proofErr w:type="gramStart"/>
      <w:r w:rsidRPr="006211C8">
        <w:rPr>
          <w:rFonts w:ascii="Arial" w:eastAsia="Times New Roman" w:hAnsi="Arial" w:cs="Arial"/>
          <w:color w:val="000000" w:themeColor="text1"/>
          <w:sz w:val="20"/>
          <w:szCs w:val="20"/>
          <w:lang w:val="en-US"/>
        </w:rPr>
        <w:t>period of time</w:t>
      </w:r>
      <w:proofErr w:type="gramEnd"/>
      <w:r w:rsidRPr="006211C8">
        <w:rPr>
          <w:rFonts w:ascii="Arial" w:eastAsia="Times New Roman" w:hAnsi="Arial" w:cs="Arial"/>
          <w:color w:val="000000" w:themeColor="text1"/>
          <w:sz w:val="20"/>
          <w:szCs w:val="20"/>
          <w:lang w:val="en-US"/>
        </w:rPr>
        <w:t>, except when this data is used to strengthen the security or to improve the functionality of Our Service, or We are legally obligated to retain this data for longer time periods.</w:t>
      </w:r>
    </w:p>
    <w:p w14:paraId="599493F7" w14:textId="77777777" w:rsidR="00AD5772" w:rsidRPr="006211C8" w:rsidRDefault="00AD5772" w:rsidP="00AD5772">
      <w:pPr>
        <w:spacing w:before="300" w:after="150" w:line="240" w:lineRule="auto"/>
        <w:outlineLvl w:val="1"/>
        <w:rPr>
          <w:rFonts w:ascii="Arial" w:eastAsia="Times New Roman" w:hAnsi="Arial" w:cs="Arial"/>
          <w:b/>
          <w:bCs/>
          <w:color w:val="000000" w:themeColor="text1"/>
          <w:sz w:val="24"/>
          <w:szCs w:val="24"/>
          <w:lang w:val="en-US"/>
        </w:rPr>
      </w:pPr>
      <w:r w:rsidRPr="006211C8">
        <w:rPr>
          <w:rFonts w:ascii="Arial" w:eastAsia="Times New Roman" w:hAnsi="Arial" w:cs="Arial"/>
          <w:b/>
          <w:bCs/>
          <w:color w:val="000000" w:themeColor="text1"/>
          <w:sz w:val="24"/>
          <w:szCs w:val="24"/>
          <w:lang w:val="en-US"/>
        </w:rPr>
        <w:t>Transfer of Your Personal Data</w:t>
      </w:r>
    </w:p>
    <w:p w14:paraId="33FD5BCC"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19B77E9F"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Your consent to this Privacy Policy followed by Your submission of such information represents Your agreement to that transfer.</w:t>
      </w:r>
    </w:p>
    <w:p w14:paraId="2F81679D"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1270C150" w14:textId="77777777" w:rsidR="00AD5772" w:rsidRPr="006211C8" w:rsidRDefault="00AD5772" w:rsidP="00AD5772">
      <w:pPr>
        <w:spacing w:before="300" w:after="150" w:line="240" w:lineRule="auto"/>
        <w:outlineLvl w:val="1"/>
        <w:rPr>
          <w:rFonts w:ascii="Arial" w:eastAsia="Times New Roman" w:hAnsi="Arial" w:cs="Arial"/>
          <w:b/>
          <w:bCs/>
          <w:color w:val="000000" w:themeColor="text1"/>
          <w:sz w:val="24"/>
          <w:szCs w:val="24"/>
          <w:lang w:val="en-US"/>
        </w:rPr>
      </w:pPr>
      <w:r w:rsidRPr="006211C8">
        <w:rPr>
          <w:rFonts w:ascii="Arial" w:eastAsia="Times New Roman" w:hAnsi="Arial" w:cs="Arial"/>
          <w:b/>
          <w:bCs/>
          <w:color w:val="000000" w:themeColor="text1"/>
          <w:sz w:val="24"/>
          <w:szCs w:val="24"/>
          <w:lang w:val="en-US"/>
        </w:rPr>
        <w:t>Disclosure of Your Personal Data</w:t>
      </w:r>
    </w:p>
    <w:p w14:paraId="0AB4D449" w14:textId="77777777" w:rsidR="00AD5772" w:rsidRPr="006211C8" w:rsidRDefault="00AD5772" w:rsidP="00AD5772">
      <w:pPr>
        <w:spacing w:before="300" w:after="150" w:line="240" w:lineRule="auto"/>
        <w:outlineLvl w:val="2"/>
        <w:rPr>
          <w:rFonts w:ascii="Arial" w:eastAsia="Times New Roman" w:hAnsi="Arial" w:cs="Arial"/>
          <w:b/>
          <w:bCs/>
          <w:color w:val="000000" w:themeColor="text1"/>
          <w:sz w:val="24"/>
          <w:szCs w:val="24"/>
          <w:lang w:val="en-US"/>
        </w:rPr>
      </w:pPr>
      <w:r w:rsidRPr="006211C8">
        <w:rPr>
          <w:rFonts w:ascii="Arial" w:eastAsia="Times New Roman" w:hAnsi="Arial" w:cs="Arial"/>
          <w:b/>
          <w:bCs/>
          <w:color w:val="000000" w:themeColor="text1"/>
          <w:sz w:val="24"/>
          <w:szCs w:val="24"/>
          <w:lang w:val="en-US"/>
        </w:rPr>
        <w:t>Business Transactions</w:t>
      </w:r>
    </w:p>
    <w:p w14:paraId="5640AD2A"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If the Company is involved in a merger, acquisition or asset sale, Your Personal Data may be transferred. We will provide notice before Your Personal Data is transferred and becomes subject to a different Privacy Policy.</w:t>
      </w:r>
    </w:p>
    <w:p w14:paraId="0A400A64" w14:textId="77777777" w:rsidR="00AD5772" w:rsidRPr="006211C8" w:rsidRDefault="00AD5772" w:rsidP="00AD5772">
      <w:pPr>
        <w:spacing w:before="300" w:after="150" w:line="240" w:lineRule="auto"/>
        <w:outlineLvl w:val="2"/>
        <w:rPr>
          <w:rFonts w:ascii="Arial" w:eastAsia="Times New Roman" w:hAnsi="Arial" w:cs="Arial"/>
          <w:b/>
          <w:bCs/>
          <w:color w:val="000000" w:themeColor="text1"/>
          <w:sz w:val="24"/>
          <w:szCs w:val="24"/>
          <w:lang w:val="en-US"/>
        </w:rPr>
      </w:pPr>
      <w:r w:rsidRPr="006211C8">
        <w:rPr>
          <w:rFonts w:ascii="Arial" w:eastAsia="Times New Roman" w:hAnsi="Arial" w:cs="Arial"/>
          <w:b/>
          <w:bCs/>
          <w:color w:val="000000" w:themeColor="text1"/>
          <w:sz w:val="24"/>
          <w:szCs w:val="24"/>
          <w:lang w:val="en-US"/>
        </w:rPr>
        <w:t>Law enforcement</w:t>
      </w:r>
    </w:p>
    <w:p w14:paraId="55DB418B"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Under certain circumstances, the Company may be required to disclose Your Personal Data if required to do so by law or in response to valid requests by public authorities (e.g. a court or a government agency).</w:t>
      </w:r>
    </w:p>
    <w:p w14:paraId="576E5992" w14:textId="77777777" w:rsidR="00AD5772" w:rsidRPr="006211C8" w:rsidRDefault="00AD5772" w:rsidP="00AD5772">
      <w:pPr>
        <w:spacing w:before="300" w:after="150" w:line="240" w:lineRule="auto"/>
        <w:outlineLvl w:val="2"/>
        <w:rPr>
          <w:rFonts w:ascii="Arial" w:eastAsia="Times New Roman" w:hAnsi="Arial" w:cs="Arial"/>
          <w:b/>
          <w:bCs/>
          <w:color w:val="000000" w:themeColor="text1"/>
          <w:sz w:val="24"/>
          <w:szCs w:val="24"/>
          <w:lang w:val="en-US"/>
        </w:rPr>
      </w:pPr>
      <w:r w:rsidRPr="006211C8">
        <w:rPr>
          <w:rFonts w:ascii="Arial" w:eastAsia="Times New Roman" w:hAnsi="Arial" w:cs="Arial"/>
          <w:b/>
          <w:bCs/>
          <w:color w:val="000000" w:themeColor="text1"/>
          <w:sz w:val="24"/>
          <w:szCs w:val="24"/>
          <w:lang w:val="en-US"/>
        </w:rPr>
        <w:t>Other legal requirements</w:t>
      </w:r>
    </w:p>
    <w:p w14:paraId="3F6F1B58"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The Company may disclose Your Personal Data in the good faith belief that such action is necessary to:</w:t>
      </w:r>
    </w:p>
    <w:p w14:paraId="2478C8A0" w14:textId="77777777" w:rsidR="00AD5772" w:rsidRPr="006211C8" w:rsidRDefault="00AD5772" w:rsidP="00AD5772">
      <w:pPr>
        <w:numPr>
          <w:ilvl w:val="0"/>
          <w:numId w:val="8"/>
        </w:numPr>
        <w:spacing w:before="100" w:beforeAutospacing="1" w:after="100" w:afterAutospacing="1"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Comply with a legal obligation</w:t>
      </w:r>
    </w:p>
    <w:p w14:paraId="48B56ACE" w14:textId="77777777" w:rsidR="00AD5772" w:rsidRPr="006211C8" w:rsidRDefault="00AD5772" w:rsidP="00AD5772">
      <w:pPr>
        <w:numPr>
          <w:ilvl w:val="0"/>
          <w:numId w:val="8"/>
        </w:numPr>
        <w:spacing w:before="100" w:beforeAutospacing="1" w:after="100" w:afterAutospacing="1"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Protect and defend the rights or property of the Company</w:t>
      </w:r>
    </w:p>
    <w:p w14:paraId="72CF4204" w14:textId="77777777" w:rsidR="00AD5772" w:rsidRPr="006211C8" w:rsidRDefault="00AD5772" w:rsidP="00AD5772">
      <w:pPr>
        <w:numPr>
          <w:ilvl w:val="0"/>
          <w:numId w:val="8"/>
        </w:numPr>
        <w:spacing w:before="100" w:beforeAutospacing="1" w:after="100" w:afterAutospacing="1"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Prevent or investigate possible wrongdoing in connection with the Service</w:t>
      </w:r>
    </w:p>
    <w:p w14:paraId="142483D9" w14:textId="77777777" w:rsidR="00AD5772" w:rsidRPr="006211C8" w:rsidRDefault="00AD5772" w:rsidP="00AD5772">
      <w:pPr>
        <w:numPr>
          <w:ilvl w:val="0"/>
          <w:numId w:val="8"/>
        </w:numPr>
        <w:spacing w:before="100" w:beforeAutospacing="1" w:after="100" w:afterAutospacing="1"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Protect the personal safety of Users of the Service or the public</w:t>
      </w:r>
    </w:p>
    <w:p w14:paraId="57E2E0FD" w14:textId="77777777" w:rsidR="00AD5772" w:rsidRPr="006211C8" w:rsidRDefault="00AD5772" w:rsidP="00AD5772">
      <w:pPr>
        <w:numPr>
          <w:ilvl w:val="0"/>
          <w:numId w:val="8"/>
        </w:numPr>
        <w:spacing w:before="100" w:beforeAutospacing="1" w:after="100" w:afterAutospacing="1"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Protect against legal liability</w:t>
      </w:r>
    </w:p>
    <w:p w14:paraId="35DE3CDA" w14:textId="77777777" w:rsidR="00AD5772" w:rsidRPr="006211C8" w:rsidRDefault="00AD5772" w:rsidP="00AD5772">
      <w:pPr>
        <w:spacing w:before="300" w:after="150" w:line="240" w:lineRule="auto"/>
        <w:outlineLvl w:val="1"/>
        <w:rPr>
          <w:rFonts w:ascii="Arial" w:eastAsia="Times New Roman" w:hAnsi="Arial" w:cs="Arial"/>
          <w:b/>
          <w:bCs/>
          <w:color w:val="000000" w:themeColor="text1"/>
          <w:sz w:val="24"/>
          <w:szCs w:val="24"/>
          <w:lang w:val="en-US"/>
        </w:rPr>
      </w:pPr>
      <w:r w:rsidRPr="006211C8">
        <w:rPr>
          <w:rFonts w:ascii="Arial" w:eastAsia="Times New Roman" w:hAnsi="Arial" w:cs="Arial"/>
          <w:b/>
          <w:bCs/>
          <w:color w:val="000000" w:themeColor="text1"/>
          <w:sz w:val="24"/>
          <w:szCs w:val="24"/>
          <w:lang w:val="en-US"/>
        </w:rPr>
        <w:lastRenderedPageBreak/>
        <w:t>Security of Your Personal Data</w:t>
      </w:r>
    </w:p>
    <w:p w14:paraId="29D14319"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5C07EFFF" w14:textId="77777777" w:rsidR="00AD5772" w:rsidRPr="006211C8" w:rsidRDefault="00AD5772" w:rsidP="00AD5772">
      <w:pPr>
        <w:spacing w:before="375" w:after="225" w:line="240" w:lineRule="auto"/>
        <w:outlineLvl w:val="0"/>
        <w:rPr>
          <w:rFonts w:ascii="Arial" w:eastAsia="Times New Roman" w:hAnsi="Arial" w:cs="Arial"/>
          <w:b/>
          <w:bCs/>
          <w:color w:val="000000" w:themeColor="text1"/>
          <w:kern w:val="36"/>
          <w:sz w:val="24"/>
          <w:szCs w:val="24"/>
          <w:lang w:val="en-US"/>
        </w:rPr>
      </w:pPr>
      <w:r w:rsidRPr="006211C8">
        <w:rPr>
          <w:rFonts w:ascii="Arial" w:eastAsia="Times New Roman" w:hAnsi="Arial" w:cs="Arial"/>
          <w:b/>
          <w:bCs/>
          <w:color w:val="000000" w:themeColor="text1"/>
          <w:kern w:val="36"/>
          <w:sz w:val="24"/>
          <w:szCs w:val="24"/>
          <w:lang w:val="en-US"/>
        </w:rPr>
        <w:t>Children's Privacy</w:t>
      </w:r>
    </w:p>
    <w:p w14:paraId="378EE247"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14:paraId="7F8B930F"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If We need to rely on consent as a legal basis for processing Your information and Your country requires consent from a parent, We may require Your parent's consent before We collect and use that information.</w:t>
      </w:r>
    </w:p>
    <w:p w14:paraId="28959B6A" w14:textId="77777777" w:rsidR="00AD5772" w:rsidRPr="006211C8" w:rsidRDefault="00AD5772" w:rsidP="00AD5772">
      <w:pPr>
        <w:spacing w:before="375" w:after="225" w:line="240" w:lineRule="auto"/>
        <w:outlineLvl w:val="0"/>
        <w:rPr>
          <w:rFonts w:ascii="Arial" w:eastAsia="Times New Roman" w:hAnsi="Arial" w:cs="Arial"/>
          <w:b/>
          <w:bCs/>
          <w:color w:val="000000" w:themeColor="text1"/>
          <w:kern w:val="36"/>
          <w:sz w:val="24"/>
          <w:szCs w:val="24"/>
          <w:lang w:val="en-US"/>
        </w:rPr>
      </w:pPr>
      <w:r w:rsidRPr="006211C8">
        <w:rPr>
          <w:rFonts w:ascii="Arial" w:eastAsia="Times New Roman" w:hAnsi="Arial" w:cs="Arial"/>
          <w:b/>
          <w:bCs/>
          <w:color w:val="000000" w:themeColor="text1"/>
          <w:kern w:val="36"/>
          <w:sz w:val="24"/>
          <w:szCs w:val="24"/>
          <w:lang w:val="en-US"/>
        </w:rPr>
        <w:t>Links to Other Websites</w:t>
      </w:r>
    </w:p>
    <w:p w14:paraId="0E77F9D1"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Our Service may contain links to other websites that are not operated by Us. If You click on a third-party link, You will be directed to that third party's site. We strongly advise You to review the Privacy Policy of every site You visit.</w:t>
      </w:r>
    </w:p>
    <w:p w14:paraId="2BB78545"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We have no control over and assume no responsibility for the content, privacy policies or practices of any third-party sites or services.</w:t>
      </w:r>
    </w:p>
    <w:p w14:paraId="3A806057" w14:textId="77777777" w:rsidR="00AD5772" w:rsidRPr="006211C8" w:rsidRDefault="00AD5772" w:rsidP="00AD5772">
      <w:pPr>
        <w:spacing w:before="375" w:after="225" w:line="240" w:lineRule="auto"/>
        <w:outlineLvl w:val="0"/>
        <w:rPr>
          <w:rFonts w:ascii="Arial" w:eastAsia="Times New Roman" w:hAnsi="Arial" w:cs="Arial"/>
          <w:b/>
          <w:bCs/>
          <w:color w:val="000000" w:themeColor="text1"/>
          <w:kern w:val="36"/>
          <w:sz w:val="24"/>
          <w:szCs w:val="24"/>
          <w:lang w:val="en-US"/>
        </w:rPr>
      </w:pPr>
      <w:r w:rsidRPr="006211C8">
        <w:rPr>
          <w:rFonts w:ascii="Arial" w:eastAsia="Times New Roman" w:hAnsi="Arial" w:cs="Arial"/>
          <w:b/>
          <w:bCs/>
          <w:color w:val="000000" w:themeColor="text1"/>
          <w:kern w:val="36"/>
          <w:sz w:val="24"/>
          <w:szCs w:val="24"/>
          <w:lang w:val="en-US"/>
        </w:rPr>
        <w:t>Changes to this Privacy Policy</w:t>
      </w:r>
    </w:p>
    <w:p w14:paraId="69FCACE4"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We may update Our Privacy Policy from time to time. We will notify You of any changes by posting the new Privacy Policy on this page.</w:t>
      </w:r>
    </w:p>
    <w:p w14:paraId="1D818504"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We will let You know via email and/or a prominent notice on Our Service, prior to the change becoming effective and update the "Last updated" date at the top of this Privacy Policy.</w:t>
      </w:r>
    </w:p>
    <w:p w14:paraId="0CD8AA4C"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You are advised to review this Privacy Policy periodically for any changes. Changes to this Privacy Policy are effective when they are posted on this page.</w:t>
      </w:r>
    </w:p>
    <w:p w14:paraId="6F09CFCB" w14:textId="77777777" w:rsidR="00AD5772" w:rsidRPr="006211C8" w:rsidRDefault="00AD5772" w:rsidP="00AD5772">
      <w:pPr>
        <w:spacing w:before="375" w:after="225" w:line="240" w:lineRule="auto"/>
        <w:outlineLvl w:val="0"/>
        <w:rPr>
          <w:rFonts w:ascii="Arial" w:eastAsia="Times New Roman" w:hAnsi="Arial" w:cs="Arial"/>
          <w:b/>
          <w:bCs/>
          <w:color w:val="000000" w:themeColor="text1"/>
          <w:kern w:val="36"/>
          <w:sz w:val="24"/>
          <w:szCs w:val="24"/>
          <w:lang w:val="en-US"/>
        </w:rPr>
      </w:pPr>
      <w:r w:rsidRPr="006211C8">
        <w:rPr>
          <w:rFonts w:ascii="Arial" w:eastAsia="Times New Roman" w:hAnsi="Arial" w:cs="Arial"/>
          <w:b/>
          <w:bCs/>
          <w:color w:val="000000" w:themeColor="text1"/>
          <w:kern w:val="36"/>
          <w:sz w:val="24"/>
          <w:szCs w:val="24"/>
          <w:lang w:val="en-US"/>
        </w:rPr>
        <w:t>Contact Us</w:t>
      </w:r>
    </w:p>
    <w:p w14:paraId="667582B3" w14:textId="77777777" w:rsidR="00AD5772" w:rsidRPr="006211C8" w:rsidRDefault="00AD5772" w:rsidP="00AD5772">
      <w:pPr>
        <w:spacing w:after="150" w:line="240" w:lineRule="auto"/>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If you have any questions about this Privacy Policy, you can contact us:</w:t>
      </w:r>
    </w:p>
    <w:p w14:paraId="4523F2DB" w14:textId="77777777" w:rsidR="00AD5772" w:rsidRPr="006211C8" w:rsidRDefault="00AD5772" w:rsidP="00AD5772">
      <w:pPr>
        <w:numPr>
          <w:ilvl w:val="0"/>
          <w:numId w:val="9"/>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By email: info@infracomp.co.za</w:t>
      </w:r>
    </w:p>
    <w:p w14:paraId="0F288FA2" w14:textId="77777777" w:rsidR="00AD5772" w:rsidRPr="006211C8" w:rsidRDefault="00AD5772" w:rsidP="00AD5772">
      <w:pPr>
        <w:numPr>
          <w:ilvl w:val="0"/>
          <w:numId w:val="9"/>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By visiting this page on our website: </w:t>
      </w:r>
      <w:hyperlink r:id="rId10" w:tgtFrame="_blank" w:history="1">
        <w:r w:rsidRPr="006211C8">
          <w:rPr>
            <w:rFonts w:ascii="Arial" w:eastAsia="Times New Roman" w:hAnsi="Arial" w:cs="Arial"/>
            <w:color w:val="000000" w:themeColor="text1"/>
            <w:sz w:val="20"/>
            <w:szCs w:val="20"/>
            <w:u w:val="single"/>
            <w:lang w:val="en-US"/>
          </w:rPr>
          <w:t>http://infracomp.co.za/contact</w:t>
        </w:r>
      </w:hyperlink>
    </w:p>
    <w:p w14:paraId="221AE5B0" w14:textId="77777777" w:rsidR="00AD5772" w:rsidRPr="006211C8" w:rsidRDefault="00AD5772" w:rsidP="00AD5772">
      <w:pPr>
        <w:numPr>
          <w:ilvl w:val="0"/>
          <w:numId w:val="9"/>
        </w:numPr>
        <w:spacing w:after="150" w:line="240" w:lineRule="auto"/>
        <w:ind w:left="1170"/>
        <w:rPr>
          <w:rFonts w:ascii="Arial" w:eastAsia="Times New Roman" w:hAnsi="Arial" w:cs="Arial"/>
          <w:color w:val="000000" w:themeColor="text1"/>
          <w:sz w:val="20"/>
          <w:szCs w:val="20"/>
          <w:lang w:val="en-US"/>
        </w:rPr>
      </w:pPr>
      <w:r w:rsidRPr="006211C8">
        <w:rPr>
          <w:rFonts w:ascii="Arial" w:eastAsia="Times New Roman" w:hAnsi="Arial" w:cs="Arial"/>
          <w:color w:val="000000" w:themeColor="text1"/>
          <w:sz w:val="20"/>
          <w:szCs w:val="20"/>
          <w:lang w:val="en-US"/>
        </w:rPr>
        <w:t>By phone number: 0836772083</w:t>
      </w:r>
    </w:p>
    <w:p w14:paraId="60FB4D3D" w14:textId="7CEA4E60" w:rsidR="00AD5772" w:rsidRDefault="00AD5772" w:rsidP="00AD5772">
      <w:r w:rsidRPr="006211C8">
        <w:rPr>
          <w:rFonts w:ascii="Arial" w:eastAsia="Times New Roman" w:hAnsi="Arial" w:cs="Arial"/>
          <w:color w:val="000000" w:themeColor="text1"/>
          <w:sz w:val="20"/>
          <w:szCs w:val="20"/>
          <w:lang w:val="en-US"/>
        </w:rPr>
        <w:t>Privacy Policy for Infracomp Africa</w:t>
      </w:r>
    </w:p>
    <w:sectPr w:rsidR="00AD5772" w:rsidSect="007A31F3">
      <w:headerReference w:type="even" r:id="rId11"/>
      <w:headerReference w:type="default" r:id="rId12"/>
      <w:footerReference w:type="even" r:id="rId13"/>
      <w:footerReference w:type="default" r:id="rId14"/>
      <w:headerReference w:type="first" r:id="rId15"/>
      <w:footerReference w:type="first" r:id="rId16"/>
      <w:pgSz w:w="11906" w:h="16838"/>
      <w:pgMar w:top="2835" w:right="567" w:bottom="454" w:left="567"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6214" w14:textId="77777777" w:rsidR="00DC0322" w:rsidRDefault="00DC0322" w:rsidP="00AD5772">
      <w:pPr>
        <w:spacing w:after="0" w:line="240" w:lineRule="auto"/>
      </w:pPr>
      <w:r>
        <w:separator/>
      </w:r>
    </w:p>
  </w:endnote>
  <w:endnote w:type="continuationSeparator" w:id="0">
    <w:p w14:paraId="7AB21588" w14:textId="77777777" w:rsidR="00DC0322" w:rsidRDefault="00DC0322" w:rsidP="00AD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3E90" w14:textId="77777777" w:rsidR="00FC2E39" w:rsidRDefault="00FC2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DC01" w14:textId="5D14BCCE" w:rsidR="00FC2E39" w:rsidRPr="007A31F3" w:rsidRDefault="00FC2E39" w:rsidP="007A3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33B8" w14:textId="7F9C08DE" w:rsidR="00AC5D9A" w:rsidRPr="007A31F3" w:rsidRDefault="00AC5D9A" w:rsidP="007A3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C31C" w14:textId="77777777" w:rsidR="00DC0322" w:rsidRDefault="00DC0322" w:rsidP="00AD5772">
      <w:pPr>
        <w:spacing w:after="0" w:line="240" w:lineRule="auto"/>
      </w:pPr>
      <w:r>
        <w:separator/>
      </w:r>
    </w:p>
  </w:footnote>
  <w:footnote w:type="continuationSeparator" w:id="0">
    <w:p w14:paraId="7F6710F3" w14:textId="77777777" w:rsidR="00DC0322" w:rsidRDefault="00DC0322" w:rsidP="00AD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5C80" w14:textId="77777777" w:rsidR="00FC2E39" w:rsidRDefault="00FC2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5DD0" w14:textId="7592ADB6" w:rsidR="00AD5772" w:rsidRDefault="00AD5772" w:rsidP="00AD5772">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12B1" w14:textId="692B0524" w:rsidR="00AD5772" w:rsidRDefault="00AD5772" w:rsidP="00AD5772">
    <w:pPr>
      <w:pStyle w:val="Header"/>
      <w:jc w:val="right"/>
    </w:pPr>
    <w:r>
      <w:rPr>
        <w:noProof/>
        <w14:ligatures w14:val="standardContextual"/>
      </w:rPr>
      <w:drawing>
        <wp:anchor distT="0" distB="0" distL="114300" distR="114300" simplePos="0" relativeHeight="251658240" behindDoc="0" locked="0" layoutInCell="1" allowOverlap="1" wp14:anchorId="32713695" wp14:editId="349729BF">
          <wp:simplePos x="0" y="0"/>
          <wp:positionH relativeFrom="column">
            <wp:posOffset>3945255</wp:posOffset>
          </wp:positionH>
          <wp:positionV relativeFrom="paragraph">
            <wp:posOffset>-354965</wp:posOffset>
          </wp:positionV>
          <wp:extent cx="2947670" cy="1643767"/>
          <wp:effectExtent l="0" t="0" r="5080" b="0"/>
          <wp:wrapNone/>
          <wp:docPr id="730202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202181" name="Picture 730202181"/>
                  <pic:cNvPicPr/>
                </pic:nvPicPr>
                <pic:blipFill>
                  <a:blip r:embed="rId1">
                    <a:extLst>
                      <a:ext uri="{28A0092B-C50C-407E-A947-70E740481C1C}">
                        <a14:useLocalDpi xmlns:a14="http://schemas.microsoft.com/office/drawing/2010/main" val="0"/>
                      </a:ext>
                    </a:extLst>
                  </a:blip>
                  <a:stretch>
                    <a:fillRect/>
                  </a:stretch>
                </pic:blipFill>
                <pic:spPr>
                  <a:xfrm>
                    <a:off x="0" y="0"/>
                    <a:ext cx="2947670" cy="16437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0290"/>
    <w:multiLevelType w:val="multilevel"/>
    <w:tmpl w:val="EA12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CD6644"/>
    <w:multiLevelType w:val="multilevel"/>
    <w:tmpl w:val="FF5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0A129C"/>
    <w:multiLevelType w:val="multilevel"/>
    <w:tmpl w:val="4A52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1E4168"/>
    <w:multiLevelType w:val="multilevel"/>
    <w:tmpl w:val="D8F4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8D7ACA"/>
    <w:multiLevelType w:val="multilevel"/>
    <w:tmpl w:val="D360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68661C"/>
    <w:multiLevelType w:val="multilevel"/>
    <w:tmpl w:val="1D38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9E42E5"/>
    <w:multiLevelType w:val="multilevel"/>
    <w:tmpl w:val="0986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34621F"/>
    <w:multiLevelType w:val="multilevel"/>
    <w:tmpl w:val="25C2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3066D2"/>
    <w:multiLevelType w:val="multilevel"/>
    <w:tmpl w:val="A3A8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0321827">
    <w:abstractNumId w:val="0"/>
  </w:num>
  <w:num w:numId="2" w16cid:durableId="1588492413">
    <w:abstractNumId w:val="5"/>
  </w:num>
  <w:num w:numId="3" w16cid:durableId="658074042">
    <w:abstractNumId w:val="1"/>
  </w:num>
  <w:num w:numId="4" w16cid:durableId="308898476">
    <w:abstractNumId w:val="4"/>
  </w:num>
  <w:num w:numId="5" w16cid:durableId="1376084353">
    <w:abstractNumId w:val="8"/>
  </w:num>
  <w:num w:numId="6" w16cid:durableId="124858660">
    <w:abstractNumId w:val="6"/>
  </w:num>
  <w:num w:numId="7" w16cid:durableId="2106028083">
    <w:abstractNumId w:val="3"/>
  </w:num>
  <w:num w:numId="8" w16cid:durableId="966006336">
    <w:abstractNumId w:val="7"/>
  </w:num>
  <w:num w:numId="9" w16cid:durableId="52001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72"/>
    <w:rsid w:val="004D351E"/>
    <w:rsid w:val="007A31F3"/>
    <w:rsid w:val="007A4313"/>
    <w:rsid w:val="00AC5D9A"/>
    <w:rsid w:val="00AD5772"/>
    <w:rsid w:val="00DC0322"/>
    <w:rsid w:val="00FC2E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EEB10"/>
  <w15:chartTrackingRefBased/>
  <w15:docId w15:val="{C64B2117-4FB1-4AE0-BCCB-C581C8F7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772"/>
    <w:pPr>
      <w:spacing w:line="259" w:lineRule="auto"/>
    </w:pPr>
    <w:rPr>
      <w:kern w:val="0"/>
      <w:sz w:val="22"/>
      <w:szCs w:val="22"/>
      <w14:ligatures w14:val="none"/>
    </w:rPr>
  </w:style>
  <w:style w:type="paragraph" w:styleId="Heading1">
    <w:name w:val="heading 1"/>
    <w:basedOn w:val="Normal"/>
    <w:next w:val="Normal"/>
    <w:link w:val="Heading1Char"/>
    <w:uiPriority w:val="9"/>
    <w:qFormat/>
    <w:rsid w:val="00AD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772"/>
    <w:rPr>
      <w:rFonts w:eastAsiaTheme="majorEastAsia" w:cstheme="majorBidi"/>
      <w:color w:val="272727" w:themeColor="text1" w:themeTint="D8"/>
    </w:rPr>
  </w:style>
  <w:style w:type="paragraph" w:styleId="Title">
    <w:name w:val="Title"/>
    <w:basedOn w:val="Normal"/>
    <w:next w:val="Normal"/>
    <w:link w:val="TitleChar"/>
    <w:uiPriority w:val="10"/>
    <w:qFormat/>
    <w:rsid w:val="00AD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772"/>
    <w:pPr>
      <w:spacing w:before="160"/>
      <w:jc w:val="center"/>
    </w:pPr>
    <w:rPr>
      <w:i/>
      <w:iCs/>
      <w:color w:val="404040" w:themeColor="text1" w:themeTint="BF"/>
    </w:rPr>
  </w:style>
  <w:style w:type="character" w:customStyle="1" w:styleId="QuoteChar">
    <w:name w:val="Quote Char"/>
    <w:basedOn w:val="DefaultParagraphFont"/>
    <w:link w:val="Quote"/>
    <w:uiPriority w:val="29"/>
    <w:rsid w:val="00AD5772"/>
    <w:rPr>
      <w:i/>
      <w:iCs/>
      <w:color w:val="404040" w:themeColor="text1" w:themeTint="BF"/>
    </w:rPr>
  </w:style>
  <w:style w:type="paragraph" w:styleId="ListParagraph">
    <w:name w:val="List Paragraph"/>
    <w:basedOn w:val="Normal"/>
    <w:uiPriority w:val="34"/>
    <w:qFormat/>
    <w:rsid w:val="00AD5772"/>
    <w:pPr>
      <w:ind w:left="720"/>
      <w:contextualSpacing/>
    </w:pPr>
  </w:style>
  <w:style w:type="character" w:styleId="IntenseEmphasis">
    <w:name w:val="Intense Emphasis"/>
    <w:basedOn w:val="DefaultParagraphFont"/>
    <w:uiPriority w:val="21"/>
    <w:qFormat/>
    <w:rsid w:val="00AD5772"/>
    <w:rPr>
      <w:i/>
      <w:iCs/>
      <w:color w:val="0F4761" w:themeColor="accent1" w:themeShade="BF"/>
    </w:rPr>
  </w:style>
  <w:style w:type="paragraph" w:styleId="IntenseQuote">
    <w:name w:val="Intense Quote"/>
    <w:basedOn w:val="Normal"/>
    <w:next w:val="Normal"/>
    <w:link w:val="IntenseQuoteChar"/>
    <w:uiPriority w:val="30"/>
    <w:qFormat/>
    <w:rsid w:val="00AD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772"/>
    <w:rPr>
      <w:i/>
      <w:iCs/>
      <w:color w:val="0F4761" w:themeColor="accent1" w:themeShade="BF"/>
    </w:rPr>
  </w:style>
  <w:style w:type="character" w:styleId="IntenseReference">
    <w:name w:val="Intense Reference"/>
    <w:basedOn w:val="DefaultParagraphFont"/>
    <w:uiPriority w:val="32"/>
    <w:qFormat/>
    <w:rsid w:val="00AD5772"/>
    <w:rPr>
      <w:b/>
      <w:bCs/>
      <w:smallCaps/>
      <w:color w:val="0F4761" w:themeColor="accent1" w:themeShade="BF"/>
      <w:spacing w:val="5"/>
    </w:rPr>
  </w:style>
  <w:style w:type="character" w:styleId="Hyperlink">
    <w:name w:val="Hyperlink"/>
    <w:basedOn w:val="DefaultParagraphFont"/>
    <w:uiPriority w:val="99"/>
    <w:unhideWhenUsed/>
    <w:rsid w:val="00AD5772"/>
    <w:rPr>
      <w:color w:val="467886" w:themeColor="hyperlink"/>
      <w:u w:val="single"/>
    </w:rPr>
  </w:style>
  <w:style w:type="paragraph" w:styleId="Header">
    <w:name w:val="header"/>
    <w:basedOn w:val="Normal"/>
    <w:link w:val="HeaderChar"/>
    <w:uiPriority w:val="99"/>
    <w:unhideWhenUsed/>
    <w:rsid w:val="00AD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772"/>
    <w:rPr>
      <w:kern w:val="0"/>
      <w:sz w:val="22"/>
      <w:szCs w:val="22"/>
      <w14:ligatures w14:val="none"/>
    </w:rPr>
  </w:style>
  <w:style w:type="paragraph" w:styleId="Footer">
    <w:name w:val="footer"/>
    <w:basedOn w:val="Normal"/>
    <w:link w:val="FooterChar"/>
    <w:uiPriority w:val="99"/>
    <w:unhideWhenUsed/>
    <w:rsid w:val="00AD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77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x.adobe.com/flash-player/kb/disable-local-shared-objects-flash.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fracomp.co.z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infracomp.co.za/contact" TargetMode="External"/><Relationship Id="rId4" Type="http://schemas.openxmlformats.org/officeDocument/2006/relationships/webSettings" Target="webSettings.xml"/><Relationship Id="rId9" Type="http://schemas.openxmlformats.org/officeDocument/2006/relationships/hyperlink" Target="https://www.freeprivacypolicy.com/blog/cookie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Homan</dc:creator>
  <cp:keywords/>
  <dc:description/>
  <cp:lastModifiedBy>Debbie Homan</cp:lastModifiedBy>
  <cp:revision>3</cp:revision>
  <dcterms:created xsi:type="dcterms:W3CDTF">2026-06-17T11:32:00Z</dcterms:created>
  <dcterms:modified xsi:type="dcterms:W3CDTF">2026-06-17T12:04:00Z</dcterms:modified>
</cp:coreProperties>
</file>